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F6" w:rsidRPr="000B1CF6" w:rsidRDefault="000B1CF6" w:rsidP="000B1CF6">
      <w:pPr>
        <w:tabs>
          <w:tab w:val="left" w:pos="1290"/>
        </w:tabs>
        <w:spacing w:after="0" w:line="240" w:lineRule="auto"/>
        <w:rPr>
          <w:rFonts w:ascii="Arial" w:eastAsia="Times New Roman" w:hAnsi="Arial" w:cs="Arial"/>
          <w:color w:val="000000"/>
          <w:lang w:val="lt-LT" w:eastAsia="lt-LT"/>
        </w:rPr>
      </w:pPr>
      <w:r w:rsidRPr="000B1CF6">
        <w:rPr>
          <w:rFonts w:ascii="Arial" w:eastAsia="Times New Roman" w:hAnsi="Arial" w:cs="Arial"/>
          <w:color w:val="000000"/>
          <w:lang w:val="lt-LT" w:eastAsia="lt-LT"/>
        </w:rPr>
        <w:tab/>
      </w:r>
    </w:p>
    <w:tbl>
      <w:tblPr>
        <w:tblStyle w:val="TableGrid"/>
        <w:tblW w:w="14310" w:type="dxa"/>
        <w:tblInd w:w="-455" w:type="dxa"/>
        <w:tblLook w:val="04A0" w:firstRow="1" w:lastRow="0" w:firstColumn="1" w:lastColumn="0" w:noHBand="0" w:noVBand="1"/>
      </w:tblPr>
      <w:tblGrid>
        <w:gridCol w:w="7200"/>
        <w:gridCol w:w="7110"/>
      </w:tblGrid>
      <w:tr w:rsidR="006020A7" w:rsidRPr="006020A7" w:rsidTr="00526C84">
        <w:tc>
          <w:tcPr>
            <w:tcW w:w="7200" w:type="dxa"/>
          </w:tcPr>
          <w:p w:rsidR="006020A7" w:rsidRPr="00083CA3" w:rsidRDefault="006020A7" w:rsidP="006020A7">
            <w:pPr>
              <w:pStyle w:val="ListParagraph"/>
              <w:numPr>
                <w:ilvl w:val="0"/>
                <w:numId w:val="12"/>
              </w:numPr>
              <w:spacing w:line="256" w:lineRule="auto"/>
              <w:rPr>
                <w:rFonts w:ascii="Arial" w:hAnsi="Arial" w:cs="Arial"/>
                <w:b/>
                <w:sz w:val="20"/>
                <w:szCs w:val="20"/>
                <w:lang w:val="lt-LT"/>
              </w:rPr>
            </w:pPr>
            <w:r w:rsidRPr="00083CA3">
              <w:rPr>
                <w:rFonts w:ascii="Arial" w:hAnsi="Arial" w:cs="Arial"/>
                <w:b/>
                <w:sz w:val="20"/>
                <w:szCs w:val="20"/>
                <w:lang w:val="lt-LT"/>
              </w:rPr>
              <w:t xml:space="preserve">Ką daryti įsigijus </w:t>
            </w:r>
            <w:proofErr w:type="spellStart"/>
            <w:r w:rsidRPr="00083CA3">
              <w:rPr>
                <w:rFonts w:ascii="Arial" w:hAnsi="Arial" w:cs="Arial"/>
                <w:b/>
                <w:sz w:val="20"/>
                <w:szCs w:val="20"/>
                <w:lang w:val="lt-LT"/>
              </w:rPr>
              <w:t>MedDream</w:t>
            </w:r>
            <w:proofErr w:type="spellEnd"/>
            <w:r w:rsidRPr="00083CA3">
              <w:rPr>
                <w:rFonts w:ascii="Arial" w:hAnsi="Arial" w:cs="Arial"/>
                <w:b/>
                <w:sz w:val="20"/>
                <w:szCs w:val="20"/>
                <w:lang w:val="lt-LT"/>
              </w:rPr>
              <w:t xml:space="preserve"> </w:t>
            </w:r>
            <w:proofErr w:type="spellStart"/>
            <w:r w:rsidRPr="00083CA3">
              <w:rPr>
                <w:rFonts w:ascii="Arial" w:hAnsi="Arial" w:cs="Arial"/>
                <w:b/>
                <w:sz w:val="20"/>
                <w:szCs w:val="20"/>
                <w:lang w:val="lt-LT"/>
              </w:rPr>
              <w:t>Web</w:t>
            </w:r>
            <w:proofErr w:type="spellEnd"/>
            <w:r w:rsidRPr="00083CA3">
              <w:rPr>
                <w:rFonts w:ascii="Arial" w:hAnsi="Arial" w:cs="Arial"/>
                <w:b/>
                <w:sz w:val="20"/>
                <w:szCs w:val="20"/>
                <w:lang w:val="lt-LT"/>
              </w:rPr>
              <w:t xml:space="preserve"> DICOM </w:t>
            </w:r>
            <w:proofErr w:type="spellStart"/>
            <w:r w:rsidRPr="00083CA3">
              <w:rPr>
                <w:rFonts w:ascii="Arial" w:hAnsi="Arial" w:cs="Arial"/>
                <w:b/>
                <w:sz w:val="20"/>
                <w:szCs w:val="20"/>
                <w:lang w:val="lt-LT"/>
              </w:rPr>
              <w:t>Viewer</w:t>
            </w:r>
            <w:proofErr w:type="spellEnd"/>
            <w:r w:rsidRPr="00083CA3">
              <w:rPr>
                <w:rFonts w:ascii="Arial" w:hAnsi="Arial" w:cs="Arial"/>
                <w:b/>
                <w:sz w:val="20"/>
                <w:szCs w:val="20"/>
                <w:lang w:val="lt-LT"/>
              </w:rPr>
              <w:t xml:space="preserve"> licenciją?</w:t>
            </w:r>
          </w:p>
          <w:p w:rsidR="006020A7" w:rsidRPr="00083CA3" w:rsidRDefault="006020A7" w:rsidP="006020A7">
            <w:pPr>
              <w:spacing w:line="256" w:lineRule="auto"/>
              <w:rPr>
                <w:rFonts w:ascii="Arial" w:hAnsi="Arial" w:cs="Arial"/>
                <w:sz w:val="20"/>
                <w:szCs w:val="20"/>
                <w:lang w:val="lt-LT"/>
              </w:rPr>
            </w:pPr>
          </w:p>
          <w:p w:rsidR="007B0C59" w:rsidRDefault="007B0C59" w:rsidP="006020A7">
            <w:pPr>
              <w:spacing w:line="256" w:lineRule="auto"/>
              <w:rPr>
                <w:rFonts w:ascii="Arial" w:hAnsi="Arial" w:cs="Arial"/>
                <w:sz w:val="20"/>
                <w:szCs w:val="20"/>
                <w:lang w:val="lt-LT"/>
              </w:rPr>
            </w:pPr>
            <w:r>
              <w:rPr>
                <w:rFonts w:ascii="Arial" w:hAnsi="Arial" w:cs="Arial"/>
                <w:sz w:val="20"/>
                <w:szCs w:val="20"/>
                <w:lang w:val="lt-LT"/>
              </w:rPr>
              <w:t>Aktyvuokite licenciją ją registruodami. Įsigijus licenciją jums bus atsiųstas serijinis licencijos numeris. Kaip užregistruo</w:t>
            </w:r>
            <w:r w:rsidR="00647AD7">
              <w:rPr>
                <w:rFonts w:ascii="Arial" w:hAnsi="Arial" w:cs="Arial"/>
                <w:sz w:val="20"/>
                <w:szCs w:val="20"/>
                <w:lang w:val="lt-LT"/>
              </w:rPr>
              <w:t xml:space="preserve">ti, turint serijinį numerį žr. į klausimą </w:t>
            </w:r>
            <w:r w:rsidR="00647AD7" w:rsidRPr="00647AD7">
              <w:rPr>
                <w:rFonts w:ascii="Arial" w:hAnsi="Arial" w:cs="Arial"/>
                <w:b/>
                <w:sz w:val="20"/>
                <w:szCs w:val="20"/>
                <w:lang w:val="lt-LT"/>
              </w:rPr>
              <w:t>Kaip užregistruoti licenciją, turint serijinį numerį</w:t>
            </w:r>
            <w:r>
              <w:rPr>
                <w:rFonts w:ascii="Arial" w:hAnsi="Arial" w:cs="Arial"/>
                <w:sz w:val="20"/>
                <w:szCs w:val="20"/>
                <w:lang w:val="lt-LT"/>
              </w:rPr>
              <w:t>.</w:t>
            </w:r>
          </w:p>
          <w:p w:rsidR="006020A7" w:rsidRDefault="007B0C59" w:rsidP="006020A7">
            <w:pPr>
              <w:spacing w:line="256" w:lineRule="auto"/>
              <w:rPr>
                <w:rStyle w:val="Hyperlink"/>
                <w:rFonts w:ascii="Arial" w:eastAsia="Times New Roman" w:hAnsi="Arial" w:cs="Arial"/>
                <w:sz w:val="20"/>
                <w:szCs w:val="20"/>
                <w:lang w:val="lt-LT"/>
              </w:rPr>
            </w:pPr>
            <w:r>
              <w:rPr>
                <w:rFonts w:ascii="Arial" w:hAnsi="Arial" w:cs="Arial"/>
                <w:sz w:val="20"/>
                <w:szCs w:val="20"/>
                <w:lang w:val="lt-LT"/>
              </w:rPr>
              <w:t>Jeigu jūs neturite interneto, tai informuokite mus apie tai ir a</w:t>
            </w:r>
            <w:r w:rsidR="006020A7" w:rsidRPr="00083CA3">
              <w:rPr>
                <w:rFonts w:ascii="Arial" w:hAnsi="Arial" w:cs="Arial"/>
                <w:sz w:val="20"/>
                <w:szCs w:val="20"/>
                <w:lang w:val="lt-LT"/>
              </w:rPr>
              <w:t xml:space="preserve">tsiųskite mums </w:t>
            </w:r>
            <w:proofErr w:type="spellStart"/>
            <w:r w:rsidR="006020A7" w:rsidRPr="00083CA3">
              <w:rPr>
                <w:rFonts w:ascii="Arial" w:hAnsi="Arial" w:cs="Arial"/>
                <w:sz w:val="20"/>
                <w:szCs w:val="20"/>
                <w:lang w:val="lt-LT"/>
              </w:rPr>
              <w:t>meddream</w:t>
            </w:r>
            <w:proofErr w:type="spellEnd"/>
            <w:r w:rsidR="006020A7" w:rsidRPr="00083CA3">
              <w:rPr>
                <w:rFonts w:ascii="Arial" w:hAnsi="Arial" w:cs="Arial"/>
                <w:sz w:val="20"/>
                <w:szCs w:val="20"/>
                <w:lang w:val="lt-LT"/>
              </w:rPr>
              <w:t>/</w:t>
            </w:r>
            <w:proofErr w:type="spellStart"/>
            <w:r w:rsidR="006020A7" w:rsidRPr="00083CA3">
              <w:rPr>
                <w:rFonts w:ascii="Arial" w:hAnsi="Arial" w:cs="Arial"/>
                <w:sz w:val="20"/>
                <w:szCs w:val="20"/>
                <w:lang w:val="lt-LT"/>
              </w:rPr>
              <w:t>meddream.lic</w:t>
            </w:r>
            <w:proofErr w:type="spellEnd"/>
            <w:r w:rsidR="006020A7" w:rsidRPr="00083CA3">
              <w:rPr>
                <w:rFonts w:ascii="Arial" w:hAnsi="Arial" w:cs="Arial"/>
                <w:sz w:val="20"/>
                <w:szCs w:val="20"/>
                <w:lang w:val="lt-LT"/>
              </w:rPr>
              <w:t xml:space="preserve"> failą, mes jums sugeneruosime licenciją. Licencijai sugeneruoti, siųskite šiuo adresu: </w:t>
            </w:r>
            <w:hyperlink r:id="rId6" w:history="1">
              <w:r w:rsidR="006020A7" w:rsidRPr="00083CA3">
                <w:rPr>
                  <w:rStyle w:val="Hyperlink"/>
                  <w:rFonts w:ascii="Arial" w:eastAsia="Times New Roman" w:hAnsi="Arial" w:cs="Arial"/>
                  <w:sz w:val="20"/>
                  <w:szCs w:val="20"/>
                  <w:lang w:val="lt-LT"/>
                </w:rPr>
                <w:t>info@softneta.com</w:t>
              </w:r>
            </w:hyperlink>
          </w:p>
          <w:p w:rsidR="00CF07A1" w:rsidRPr="00083CA3" w:rsidRDefault="00CF07A1" w:rsidP="00CF07A1">
            <w:pPr>
              <w:spacing w:line="256" w:lineRule="auto"/>
              <w:rPr>
                <w:rFonts w:ascii="Arial" w:hAnsi="Arial" w:cs="Arial"/>
                <w:sz w:val="20"/>
                <w:szCs w:val="20"/>
                <w:lang w:val="lt-LT"/>
              </w:rPr>
            </w:pPr>
          </w:p>
        </w:tc>
        <w:tc>
          <w:tcPr>
            <w:tcW w:w="7110" w:type="dxa"/>
          </w:tcPr>
          <w:p w:rsidR="006020A7" w:rsidRPr="006020A7" w:rsidRDefault="006020A7" w:rsidP="006020A7">
            <w:pPr>
              <w:pStyle w:val="ListParagraph"/>
              <w:numPr>
                <w:ilvl w:val="0"/>
                <w:numId w:val="12"/>
              </w:numPr>
              <w:spacing w:line="256" w:lineRule="auto"/>
              <w:rPr>
                <w:rFonts w:ascii="Arial" w:hAnsi="Arial" w:cs="Arial"/>
                <w:b/>
                <w:sz w:val="20"/>
                <w:szCs w:val="20"/>
              </w:rPr>
            </w:pPr>
            <w:r w:rsidRPr="006020A7">
              <w:rPr>
                <w:rFonts w:ascii="Arial" w:hAnsi="Arial" w:cs="Arial"/>
                <w:b/>
                <w:sz w:val="20"/>
                <w:szCs w:val="20"/>
              </w:rPr>
              <w:t xml:space="preserve">What do I need to do next once I have bought MedDream Web DICOM Viewer license? </w:t>
            </w:r>
          </w:p>
          <w:p w:rsidR="007B0C59" w:rsidRDefault="007B0C59" w:rsidP="006020A7">
            <w:pPr>
              <w:spacing w:line="256" w:lineRule="auto"/>
              <w:rPr>
                <w:rFonts w:ascii="Arial" w:hAnsi="Arial" w:cs="Arial"/>
                <w:sz w:val="20"/>
                <w:szCs w:val="20"/>
              </w:rPr>
            </w:pPr>
          </w:p>
          <w:p w:rsidR="007B0C59" w:rsidRDefault="007B0C59" w:rsidP="006020A7">
            <w:pPr>
              <w:spacing w:line="256" w:lineRule="auto"/>
              <w:rPr>
                <w:rFonts w:ascii="Arial" w:hAnsi="Arial" w:cs="Arial"/>
                <w:sz w:val="20"/>
                <w:szCs w:val="20"/>
              </w:rPr>
            </w:pPr>
            <w:r w:rsidRPr="007B0C59">
              <w:rPr>
                <w:rFonts w:ascii="Arial" w:hAnsi="Arial" w:cs="Arial"/>
                <w:sz w:val="20"/>
                <w:szCs w:val="20"/>
              </w:rPr>
              <w:t xml:space="preserve">Activate the license. After purchasing the license you will receive a serial </w:t>
            </w:r>
            <w:r>
              <w:rPr>
                <w:rFonts w:ascii="Arial" w:hAnsi="Arial" w:cs="Arial"/>
                <w:sz w:val="20"/>
                <w:szCs w:val="20"/>
              </w:rPr>
              <w:t xml:space="preserve">license </w:t>
            </w:r>
            <w:r w:rsidRPr="007B0C59">
              <w:rPr>
                <w:rFonts w:ascii="Arial" w:hAnsi="Arial" w:cs="Arial"/>
                <w:sz w:val="20"/>
                <w:szCs w:val="20"/>
              </w:rPr>
              <w:t>number. How to register</w:t>
            </w:r>
            <w:r>
              <w:rPr>
                <w:rFonts w:ascii="Arial" w:hAnsi="Arial" w:cs="Arial"/>
                <w:sz w:val="20"/>
                <w:szCs w:val="20"/>
              </w:rPr>
              <w:t xml:space="preserve"> license using </w:t>
            </w:r>
            <w:r w:rsidRPr="007B0C59">
              <w:rPr>
                <w:rFonts w:ascii="Arial" w:hAnsi="Arial" w:cs="Arial"/>
                <w:sz w:val="20"/>
                <w:szCs w:val="20"/>
              </w:rPr>
              <w:t xml:space="preserve">serial number, see., </w:t>
            </w:r>
            <w:r w:rsidRPr="00647AD7">
              <w:rPr>
                <w:rFonts w:ascii="Arial" w:hAnsi="Arial" w:cs="Arial"/>
                <w:sz w:val="20"/>
                <w:szCs w:val="20"/>
              </w:rPr>
              <w:t xml:space="preserve">Question </w:t>
            </w:r>
            <w:r w:rsidR="00647AD7" w:rsidRPr="006020A7">
              <w:rPr>
                <w:rFonts w:ascii="Arial" w:hAnsi="Arial" w:cs="Arial"/>
                <w:b/>
                <w:sz w:val="20"/>
                <w:szCs w:val="20"/>
              </w:rPr>
              <w:t>How to register your license using serial number</w:t>
            </w:r>
            <w:r w:rsidRPr="007B0C59">
              <w:rPr>
                <w:rFonts w:ascii="Arial" w:hAnsi="Arial" w:cs="Arial"/>
                <w:sz w:val="20"/>
                <w:szCs w:val="20"/>
              </w:rPr>
              <w:t>.</w:t>
            </w:r>
          </w:p>
          <w:p w:rsidR="006020A7" w:rsidRPr="006020A7" w:rsidRDefault="007B0C59" w:rsidP="006020A7">
            <w:pPr>
              <w:spacing w:line="256" w:lineRule="auto"/>
              <w:rPr>
                <w:rFonts w:ascii="Arial" w:hAnsi="Arial" w:cs="Arial"/>
                <w:sz w:val="20"/>
                <w:szCs w:val="20"/>
              </w:rPr>
            </w:pPr>
            <w:r w:rsidRPr="007B0C59">
              <w:rPr>
                <w:rFonts w:ascii="Arial" w:hAnsi="Arial" w:cs="Arial"/>
                <w:sz w:val="20"/>
                <w:szCs w:val="20"/>
              </w:rPr>
              <w:t>If you do not have</w:t>
            </w:r>
            <w:r>
              <w:rPr>
                <w:rFonts w:ascii="Arial" w:hAnsi="Arial" w:cs="Arial"/>
                <w:sz w:val="20"/>
                <w:szCs w:val="20"/>
              </w:rPr>
              <w:t xml:space="preserve"> the</w:t>
            </w:r>
            <w:r w:rsidRPr="007B0C59">
              <w:rPr>
                <w:rFonts w:ascii="Arial" w:hAnsi="Arial" w:cs="Arial"/>
                <w:sz w:val="20"/>
                <w:szCs w:val="20"/>
              </w:rPr>
              <w:t xml:space="preserve"> Internet, </w:t>
            </w:r>
            <w:r>
              <w:rPr>
                <w:rFonts w:ascii="Arial" w:hAnsi="Arial" w:cs="Arial"/>
                <w:sz w:val="20"/>
                <w:szCs w:val="20"/>
              </w:rPr>
              <w:t>you should</w:t>
            </w:r>
            <w:r w:rsidRPr="007B0C59">
              <w:rPr>
                <w:rFonts w:ascii="Arial" w:hAnsi="Arial" w:cs="Arial"/>
                <w:sz w:val="20"/>
                <w:szCs w:val="20"/>
              </w:rPr>
              <w:t xml:space="preserve"> inform us about it and </w:t>
            </w:r>
            <w:r>
              <w:rPr>
                <w:rFonts w:ascii="Arial" w:hAnsi="Arial" w:cs="Arial"/>
                <w:sz w:val="20"/>
                <w:szCs w:val="20"/>
              </w:rPr>
              <w:t>s</w:t>
            </w:r>
            <w:r w:rsidR="006020A7" w:rsidRPr="006020A7">
              <w:rPr>
                <w:rFonts w:ascii="Arial" w:hAnsi="Arial" w:cs="Arial"/>
                <w:sz w:val="20"/>
                <w:szCs w:val="20"/>
              </w:rPr>
              <w:t xml:space="preserve">end us your </w:t>
            </w:r>
            <w:proofErr w:type="spellStart"/>
            <w:r w:rsidR="006020A7" w:rsidRPr="006020A7">
              <w:rPr>
                <w:rFonts w:ascii="Arial" w:hAnsi="Arial" w:cs="Arial"/>
                <w:sz w:val="20"/>
                <w:szCs w:val="20"/>
              </w:rPr>
              <w:t>meddream</w:t>
            </w:r>
            <w:proofErr w:type="spellEnd"/>
            <w:r w:rsidR="006020A7" w:rsidRPr="006020A7">
              <w:rPr>
                <w:rFonts w:ascii="Arial" w:hAnsi="Arial" w:cs="Arial"/>
                <w:sz w:val="20"/>
                <w:szCs w:val="20"/>
              </w:rPr>
              <w:t>/</w:t>
            </w:r>
            <w:proofErr w:type="spellStart"/>
            <w:r w:rsidR="006020A7" w:rsidRPr="006020A7">
              <w:rPr>
                <w:rFonts w:ascii="Arial" w:hAnsi="Arial" w:cs="Arial"/>
                <w:sz w:val="20"/>
                <w:szCs w:val="20"/>
              </w:rPr>
              <w:t>meddream.lic</w:t>
            </w:r>
            <w:proofErr w:type="spellEnd"/>
            <w:r w:rsidR="006020A7" w:rsidRPr="006020A7">
              <w:rPr>
                <w:rFonts w:ascii="Arial" w:hAnsi="Arial" w:cs="Arial"/>
                <w:sz w:val="20"/>
                <w:szCs w:val="20"/>
              </w:rPr>
              <w:t xml:space="preserve"> file in order to proceed with license generation. </w:t>
            </w:r>
          </w:p>
          <w:p w:rsidR="006020A7" w:rsidRPr="006020A7" w:rsidRDefault="006020A7" w:rsidP="006020A7">
            <w:pPr>
              <w:spacing w:line="256" w:lineRule="auto"/>
              <w:rPr>
                <w:rFonts w:ascii="Arial" w:hAnsi="Arial" w:cs="Arial"/>
                <w:sz w:val="20"/>
                <w:szCs w:val="20"/>
              </w:rPr>
            </w:pPr>
            <w:r w:rsidRPr="006020A7">
              <w:rPr>
                <w:rFonts w:ascii="Arial" w:hAnsi="Arial" w:cs="Arial"/>
                <w:sz w:val="20"/>
                <w:szCs w:val="20"/>
              </w:rPr>
              <w:t xml:space="preserve">E-mail for license generation: </w:t>
            </w:r>
            <w:hyperlink r:id="rId7" w:history="1">
              <w:r w:rsidRPr="006020A7">
                <w:rPr>
                  <w:rStyle w:val="Hyperlink"/>
                  <w:rFonts w:ascii="Arial" w:eastAsia="Times New Roman" w:hAnsi="Arial" w:cs="Arial"/>
                  <w:sz w:val="20"/>
                  <w:szCs w:val="20"/>
                </w:rPr>
                <w:t>info@softneta.com</w:t>
              </w:r>
            </w:hyperlink>
          </w:p>
          <w:p w:rsidR="006020A7" w:rsidRPr="006020A7" w:rsidRDefault="006020A7" w:rsidP="006020A7">
            <w:pPr>
              <w:spacing w:line="256" w:lineRule="auto"/>
              <w:rPr>
                <w:rFonts w:ascii="Arial" w:hAnsi="Arial" w:cs="Arial"/>
                <w:b/>
                <w:sz w:val="20"/>
                <w:szCs w:val="20"/>
              </w:rPr>
            </w:pPr>
          </w:p>
        </w:tc>
      </w:tr>
      <w:tr w:rsidR="00217A96" w:rsidRPr="006020A7" w:rsidTr="00526C84">
        <w:tc>
          <w:tcPr>
            <w:tcW w:w="7200" w:type="dxa"/>
          </w:tcPr>
          <w:p w:rsidR="00217A96" w:rsidRPr="00083CA3" w:rsidRDefault="00217A96" w:rsidP="00217A96">
            <w:pPr>
              <w:pStyle w:val="ListParagraph"/>
              <w:numPr>
                <w:ilvl w:val="0"/>
                <w:numId w:val="12"/>
              </w:numPr>
              <w:spacing w:line="256" w:lineRule="auto"/>
              <w:rPr>
                <w:rFonts w:ascii="Arial" w:hAnsi="Arial" w:cs="Arial"/>
                <w:b/>
                <w:sz w:val="20"/>
                <w:szCs w:val="20"/>
                <w:lang w:val="lt-LT"/>
              </w:rPr>
            </w:pPr>
            <w:bookmarkStart w:id="0" w:name="_Ref434920818"/>
            <w:r w:rsidRPr="00083CA3">
              <w:rPr>
                <w:rFonts w:ascii="Arial" w:hAnsi="Arial" w:cs="Arial"/>
                <w:b/>
                <w:sz w:val="20"/>
                <w:szCs w:val="20"/>
                <w:lang w:val="lt-LT"/>
              </w:rPr>
              <w:t>Kaip užregistruoti licenciją</w:t>
            </w:r>
            <w:r w:rsidR="006020A7" w:rsidRPr="00083CA3">
              <w:rPr>
                <w:rFonts w:ascii="Arial" w:hAnsi="Arial" w:cs="Arial"/>
                <w:b/>
                <w:sz w:val="20"/>
                <w:szCs w:val="20"/>
                <w:lang w:val="lt-LT"/>
              </w:rPr>
              <w:t>, turint serijinį numerį</w:t>
            </w:r>
            <w:r w:rsidRPr="00083CA3">
              <w:rPr>
                <w:rFonts w:ascii="Arial" w:hAnsi="Arial" w:cs="Arial"/>
                <w:b/>
                <w:sz w:val="20"/>
                <w:szCs w:val="20"/>
                <w:lang w:val="lt-LT"/>
              </w:rPr>
              <w:t>?</w:t>
            </w:r>
            <w:bookmarkEnd w:id="0"/>
            <w:r w:rsidRPr="00083CA3">
              <w:rPr>
                <w:rFonts w:ascii="Arial" w:hAnsi="Arial" w:cs="Arial"/>
                <w:b/>
                <w:sz w:val="20"/>
                <w:szCs w:val="20"/>
                <w:lang w:val="lt-LT"/>
              </w:rPr>
              <w:fldChar w:fldCharType="begin"/>
            </w:r>
            <w:r w:rsidRPr="00083CA3">
              <w:rPr>
                <w:rFonts w:ascii="Arial" w:hAnsi="Arial" w:cs="Arial"/>
                <w:b/>
                <w:sz w:val="20"/>
                <w:szCs w:val="20"/>
                <w:lang w:val="lt-LT"/>
              </w:rPr>
              <w:instrText xml:space="preserve"> XE "Licencijos registracija" </w:instrText>
            </w:r>
            <w:r w:rsidRPr="00083CA3">
              <w:rPr>
                <w:rFonts w:ascii="Arial" w:hAnsi="Arial" w:cs="Arial"/>
                <w:b/>
                <w:sz w:val="20"/>
                <w:szCs w:val="20"/>
                <w:lang w:val="lt-LT"/>
              </w:rPr>
              <w:fldChar w:fldCharType="end"/>
            </w:r>
          </w:p>
          <w:p w:rsidR="00217A96" w:rsidRPr="00083CA3" w:rsidRDefault="00217A96" w:rsidP="00217A96">
            <w:pPr>
              <w:rPr>
                <w:rFonts w:ascii="Arial" w:hAnsi="Arial" w:cs="Arial"/>
                <w:sz w:val="20"/>
                <w:szCs w:val="20"/>
                <w:lang w:val="lt-LT"/>
              </w:rPr>
            </w:pPr>
            <w:r w:rsidRPr="00083CA3">
              <w:rPr>
                <w:rFonts w:ascii="Arial" w:hAnsi="Arial" w:cs="Arial"/>
                <w:sz w:val="20"/>
                <w:szCs w:val="20"/>
                <w:lang w:val="lt-LT"/>
              </w:rPr>
              <w:t>Atlikite šiuos veiksmus, gavus licencijos serijinį numerį:</w:t>
            </w:r>
          </w:p>
          <w:p w:rsidR="00CF07A1" w:rsidRPr="00C77D32" w:rsidRDefault="00217A96" w:rsidP="00E9392C">
            <w:pPr>
              <w:pStyle w:val="ListParagraph"/>
              <w:numPr>
                <w:ilvl w:val="0"/>
                <w:numId w:val="13"/>
              </w:numPr>
              <w:rPr>
                <w:rFonts w:ascii="Arial" w:hAnsi="Arial" w:cs="Arial"/>
                <w:sz w:val="20"/>
                <w:szCs w:val="20"/>
                <w:lang w:val="lt-LT"/>
              </w:rPr>
            </w:pPr>
            <w:r w:rsidRPr="00C77D32">
              <w:rPr>
                <w:rFonts w:ascii="Arial" w:eastAsia="Times New Roman" w:hAnsi="Arial" w:cs="Arial"/>
                <w:sz w:val="20"/>
                <w:szCs w:val="20"/>
                <w:lang w:val="lt-LT"/>
              </w:rPr>
              <w:t>Įsijungus</w:t>
            </w:r>
            <w:r w:rsidRPr="00C77D32">
              <w:rPr>
                <w:rFonts w:ascii="Arial" w:hAnsi="Arial" w:cs="Arial"/>
                <w:sz w:val="20"/>
                <w:szCs w:val="20"/>
                <w:lang w:val="lt-LT"/>
              </w:rPr>
              <w:t xml:space="preserve"> pranešimui apie DEMO versijos naudojimą, spauskite „</w:t>
            </w:r>
            <w:proofErr w:type="spellStart"/>
            <w:r w:rsidRPr="00C77D32">
              <w:rPr>
                <w:rFonts w:ascii="Arial" w:hAnsi="Arial" w:cs="Arial"/>
                <w:sz w:val="20"/>
                <w:szCs w:val="20"/>
                <w:lang w:val="lt-LT"/>
              </w:rPr>
              <w:t>Register</w:t>
            </w:r>
            <w:proofErr w:type="spellEnd"/>
            <w:r w:rsidRPr="00C77D32">
              <w:rPr>
                <w:rFonts w:ascii="Arial" w:hAnsi="Arial" w:cs="Arial"/>
                <w:sz w:val="20"/>
                <w:szCs w:val="20"/>
                <w:lang w:val="lt-LT"/>
              </w:rPr>
              <w:t xml:space="preserve">“ mygtuką. Atsivers registracijos langas. </w:t>
            </w:r>
            <w:r w:rsidR="00C77D32" w:rsidRPr="00C77D32">
              <w:rPr>
                <w:rFonts w:ascii="Arial" w:hAnsi="Arial" w:cs="Arial"/>
                <w:sz w:val="20"/>
                <w:szCs w:val="20"/>
                <w:lang w:val="lt-LT"/>
              </w:rPr>
              <w:t xml:space="preserve">Registraciją </w:t>
            </w:r>
            <w:r w:rsidR="00C77D32">
              <w:rPr>
                <w:rFonts w:ascii="Arial" w:hAnsi="Arial" w:cs="Arial"/>
                <w:sz w:val="20"/>
                <w:szCs w:val="20"/>
                <w:lang w:val="lt-LT"/>
              </w:rPr>
              <w:t>g</w:t>
            </w:r>
            <w:r w:rsidR="00CF07A1" w:rsidRPr="00C77D32">
              <w:rPr>
                <w:rFonts w:ascii="Arial" w:hAnsi="Arial" w:cs="Arial"/>
                <w:sz w:val="20"/>
                <w:szCs w:val="20"/>
                <w:lang w:val="lt-LT"/>
              </w:rPr>
              <w:t xml:space="preserve">alima ir per </w:t>
            </w:r>
            <w:proofErr w:type="spellStart"/>
            <w:r w:rsidR="00CF07A1" w:rsidRPr="00C77D32">
              <w:rPr>
                <w:rFonts w:ascii="Arial" w:hAnsi="Arial" w:cs="Arial"/>
                <w:sz w:val="20"/>
                <w:szCs w:val="20"/>
                <w:lang w:val="lt-LT"/>
              </w:rPr>
              <w:t>About</w:t>
            </w:r>
            <w:proofErr w:type="spellEnd"/>
            <w:r w:rsidR="00CF07A1" w:rsidRPr="00C77D32">
              <w:rPr>
                <w:rFonts w:ascii="Arial" w:hAnsi="Arial" w:cs="Arial"/>
                <w:sz w:val="20"/>
                <w:szCs w:val="20"/>
                <w:lang w:val="lt-LT"/>
              </w:rPr>
              <w:t xml:space="preserve"> formą iškviesti.</w:t>
            </w:r>
          </w:p>
          <w:p w:rsidR="00BF66E9" w:rsidRPr="00083CA3" w:rsidRDefault="00BF66E9" w:rsidP="00BF66E9">
            <w:pPr>
              <w:ind w:left="360"/>
              <w:rPr>
                <w:rFonts w:ascii="Arial" w:hAnsi="Arial" w:cs="Arial"/>
                <w:sz w:val="20"/>
                <w:szCs w:val="20"/>
                <w:lang w:val="lt-LT"/>
              </w:rPr>
            </w:pPr>
          </w:p>
          <w:p w:rsidR="00217A96" w:rsidRPr="00083CA3" w:rsidRDefault="00BF66E9" w:rsidP="00BF66E9">
            <w:pPr>
              <w:keepNext/>
              <w:jc w:val="center"/>
              <w:rPr>
                <w:rFonts w:ascii="Arial" w:hAnsi="Arial" w:cs="Arial"/>
                <w:sz w:val="20"/>
                <w:szCs w:val="20"/>
                <w:lang w:val="lt-LT"/>
              </w:rPr>
            </w:pPr>
            <w:r w:rsidRPr="00083CA3">
              <w:rPr>
                <w:rFonts w:ascii="Arial" w:eastAsia="Times New Roman" w:hAnsi="Arial" w:cs="Arial"/>
                <w:noProof/>
                <w:sz w:val="20"/>
                <w:szCs w:val="20"/>
                <w:lang w:val="lt-LT" w:eastAsia="lt-LT"/>
              </w:rPr>
              <w:drawing>
                <wp:inline distT="0" distB="0" distL="0" distR="0" wp14:anchorId="65D11C3C" wp14:editId="223525CE">
                  <wp:extent cx="2762250"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38300"/>
                          </a:xfrm>
                          <a:prstGeom prst="rect">
                            <a:avLst/>
                          </a:prstGeom>
                          <a:noFill/>
                          <a:ln>
                            <a:noFill/>
                          </a:ln>
                        </pic:spPr>
                      </pic:pic>
                    </a:graphicData>
                  </a:graphic>
                </wp:inline>
              </w:drawing>
            </w:r>
          </w:p>
          <w:p w:rsidR="00BF66E9" w:rsidRPr="00083CA3" w:rsidRDefault="00BF66E9" w:rsidP="00217A96">
            <w:pPr>
              <w:rPr>
                <w:rFonts w:ascii="Arial" w:hAnsi="Arial" w:cs="Arial"/>
                <w:sz w:val="20"/>
                <w:szCs w:val="20"/>
                <w:lang w:val="lt-LT"/>
              </w:rPr>
            </w:pPr>
          </w:p>
          <w:p w:rsidR="00BF66E9" w:rsidRPr="00083CA3" w:rsidRDefault="00217A96" w:rsidP="00BF66E9">
            <w:pPr>
              <w:pStyle w:val="ListParagraph"/>
              <w:numPr>
                <w:ilvl w:val="0"/>
                <w:numId w:val="17"/>
              </w:numPr>
              <w:rPr>
                <w:rFonts w:ascii="Arial" w:hAnsi="Arial" w:cs="Arial"/>
                <w:sz w:val="20"/>
                <w:szCs w:val="20"/>
                <w:lang w:val="lt-LT"/>
              </w:rPr>
            </w:pPr>
            <w:r w:rsidRPr="00083CA3">
              <w:rPr>
                <w:rFonts w:ascii="Arial" w:hAnsi="Arial" w:cs="Arial"/>
                <w:sz w:val="20"/>
                <w:szCs w:val="20"/>
                <w:lang w:val="lt-LT"/>
              </w:rPr>
              <w:t>Užpildykite atsidariusį langą, įvesdami organizacijos pavadinimą ir serijinį numerį, kurį jums turi pateikti sistemos administratorius arba Softneta UAB serviso skyriaus atstovas.</w:t>
            </w:r>
          </w:p>
          <w:p w:rsidR="00217A96" w:rsidRPr="00083CA3" w:rsidRDefault="00217A96" w:rsidP="00BF66E9">
            <w:pPr>
              <w:ind w:left="360"/>
              <w:rPr>
                <w:rFonts w:ascii="Arial" w:hAnsi="Arial" w:cs="Arial"/>
                <w:sz w:val="20"/>
                <w:szCs w:val="20"/>
                <w:lang w:val="lt-LT"/>
              </w:rPr>
            </w:pPr>
            <w:r w:rsidRPr="00083CA3">
              <w:rPr>
                <w:rFonts w:ascii="Arial" w:hAnsi="Arial" w:cs="Arial"/>
                <w:sz w:val="20"/>
                <w:szCs w:val="20"/>
                <w:lang w:val="lt-LT"/>
              </w:rPr>
              <w:t xml:space="preserve"> </w:t>
            </w:r>
          </w:p>
          <w:p w:rsidR="00217A96" w:rsidRPr="00083CA3" w:rsidRDefault="00BF66E9" w:rsidP="00BF66E9">
            <w:pPr>
              <w:keepNext/>
              <w:jc w:val="center"/>
              <w:rPr>
                <w:rFonts w:ascii="Arial" w:hAnsi="Arial" w:cs="Arial"/>
                <w:sz w:val="20"/>
                <w:szCs w:val="20"/>
                <w:lang w:val="lt-LT"/>
              </w:rPr>
            </w:pPr>
            <w:r w:rsidRPr="00083CA3">
              <w:rPr>
                <w:rFonts w:ascii="Arial" w:eastAsia="Times New Roman" w:hAnsi="Arial" w:cs="Arial"/>
                <w:noProof/>
                <w:sz w:val="20"/>
                <w:szCs w:val="20"/>
                <w:lang w:val="lt-LT" w:eastAsia="lt-LT"/>
              </w:rPr>
              <w:drawing>
                <wp:inline distT="0" distB="0" distL="0" distR="0" wp14:anchorId="6BF81AE9" wp14:editId="282D5D00">
                  <wp:extent cx="344805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143000"/>
                          </a:xfrm>
                          <a:prstGeom prst="rect">
                            <a:avLst/>
                          </a:prstGeom>
                          <a:noFill/>
                          <a:ln>
                            <a:noFill/>
                          </a:ln>
                        </pic:spPr>
                      </pic:pic>
                    </a:graphicData>
                  </a:graphic>
                </wp:inline>
              </w:drawing>
            </w:r>
          </w:p>
          <w:p w:rsidR="00BF66E9" w:rsidRPr="00083CA3" w:rsidRDefault="00BF66E9" w:rsidP="00217A96">
            <w:pPr>
              <w:rPr>
                <w:rFonts w:ascii="Arial" w:hAnsi="Arial" w:cs="Arial"/>
                <w:noProof/>
                <w:sz w:val="20"/>
                <w:szCs w:val="20"/>
                <w:lang w:val="lt-LT" w:eastAsia="lt-LT"/>
              </w:rPr>
            </w:pPr>
          </w:p>
          <w:p w:rsidR="00217A96" w:rsidRPr="00083CA3" w:rsidRDefault="00217A96" w:rsidP="00BF66E9">
            <w:pPr>
              <w:pStyle w:val="ListParagraph"/>
              <w:numPr>
                <w:ilvl w:val="0"/>
                <w:numId w:val="17"/>
              </w:numPr>
              <w:rPr>
                <w:rFonts w:ascii="Arial" w:hAnsi="Arial" w:cs="Arial"/>
                <w:noProof/>
                <w:sz w:val="20"/>
                <w:szCs w:val="20"/>
                <w:lang w:val="lt-LT" w:eastAsia="lt-LT"/>
              </w:rPr>
            </w:pPr>
            <w:r w:rsidRPr="00083CA3">
              <w:rPr>
                <w:rFonts w:ascii="Arial" w:hAnsi="Arial" w:cs="Arial"/>
                <w:noProof/>
                <w:sz w:val="20"/>
                <w:szCs w:val="20"/>
                <w:lang w:val="lt-LT" w:eastAsia="lt-LT"/>
              </w:rPr>
              <w:t>Jeigu duomenys suvesti teisingai, jums atsidarys pranešimas, kad nuo kito prisijungimo MedDream WEB DICOM peržiūros licencija yra aktyvi. Atsijunkite nuo programos ir vėl pri</w:t>
            </w:r>
            <w:r w:rsidR="001415B6">
              <w:rPr>
                <w:rFonts w:ascii="Arial" w:hAnsi="Arial" w:cs="Arial"/>
                <w:noProof/>
                <w:sz w:val="20"/>
                <w:szCs w:val="20"/>
                <w:lang w:val="lt-LT" w:eastAsia="lt-LT"/>
              </w:rPr>
              <w:t>s</w:t>
            </w:r>
            <w:r w:rsidRPr="00083CA3">
              <w:rPr>
                <w:rFonts w:ascii="Arial" w:hAnsi="Arial" w:cs="Arial"/>
                <w:noProof/>
                <w:sz w:val="20"/>
                <w:szCs w:val="20"/>
                <w:lang w:val="lt-LT" w:eastAsia="lt-LT"/>
              </w:rPr>
              <w:t>ijunkite.</w:t>
            </w:r>
          </w:p>
          <w:p w:rsidR="00BF66E9" w:rsidRPr="00083CA3" w:rsidRDefault="00BF66E9" w:rsidP="00BF66E9">
            <w:pPr>
              <w:pStyle w:val="ListParagraph"/>
              <w:rPr>
                <w:rFonts w:ascii="Arial" w:hAnsi="Arial" w:cs="Arial"/>
                <w:noProof/>
                <w:sz w:val="20"/>
                <w:szCs w:val="20"/>
                <w:lang w:val="lt-LT" w:eastAsia="lt-LT"/>
              </w:rPr>
            </w:pPr>
          </w:p>
          <w:p w:rsidR="00217A96" w:rsidRPr="00083CA3" w:rsidRDefault="00217A96" w:rsidP="00BF66E9">
            <w:pPr>
              <w:keepNext/>
              <w:jc w:val="center"/>
              <w:rPr>
                <w:rFonts w:ascii="Arial" w:hAnsi="Arial" w:cs="Arial"/>
                <w:sz w:val="20"/>
                <w:szCs w:val="20"/>
                <w:lang w:val="lt-LT"/>
              </w:rPr>
            </w:pPr>
            <w:r w:rsidRPr="00083CA3">
              <w:rPr>
                <w:rFonts w:ascii="Arial" w:hAnsi="Arial" w:cs="Arial"/>
                <w:noProof/>
                <w:sz w:val="20"/>
                <w:szCs w:val="20"/>
                <w:lang w:val="lt-LT" w:eastAsia="lt-LT"/>
              </w:rPr>
              <w:lastRenderedPageBreak/>
              <w:drawing>
                <wp:inline distT="0" distB="0" distL="0" distR="0" wp14:anchorId="6F558251" wp14:editId="3E755BE8">
                  <wp:extent cx="20478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p w:rsidR="00217A96" w:rsidRPr="00083CA3" w:rsidRDefault="00217A96" w:rsidP="00217A96">
            <w:pPr>
              <w:rPr>
                <w:rFonts w:ascii="Arial" w:eastAsia="Times New Roman" w:hAnsi="Arial" w:cs="Arial"/>
                <w:color w:val="000000"/>
                <w:sz w:val="20"/>
                <w:szCs w:val="20"/>
                <w:lang w:val="lt-LT" w:eastAsia="lt-LT"/>
              </w:rPr>
            </w:pPr>
          </w:p>
        </w:tc>
        <w:tc>
          <w:tcPr>
            <w:tcW w:w="7110" w:type="dxa"/>
          </w:tcPr>
          <w:p w:rsidR="00217A96" w:rsidRPr="006020A7" w:rsidRDefault="00217A96" w:rsidP="00217A96">
            <w:pPr>
              <w:pStyle w:val="ListParagraph"/>
              <w:numPr>
                <w:ilvl w:val="0"/>
                <w:numId w:val="12"/>
              </w:numPr>
              <w:spacing w:line="256" w:lineRule="auto"/>
              <w:rPr>
                <w:rFonts w:ascii="Arial" w:hAnsi="Arial" w:cs="Arial"/>
                <w:b/>
                <w:sz w:val="20"/>
                <w:szCs w:val="20"/>
              </w:rPr>
            </w:pPr>
            <w:r w:rsidRPr="006020A7">
              <w:rPr>
                <w:rFonts w:ascii="Arial" w:hAnsi="Arial" w:cs="Arial"/>
                <w:b/>
                <w:sz w:val="20"/>
                <w:szCs w:val="20"/>
              </w:rPr>
              <w:lastRenderedPageBreak/>
              <w:t xml:space="preserve">How to register your license using serial number? </w:t>
            </w:r>
          </w:p>
          <w:p w:rsidR="00217A96" w:rsidRPr="006020A7" w:rsidRDefault="00217A96" w:rsidP="00217A96">
            <w:pPr>
              <w:rPr>
                <w:rFonts w:ascii="Arial" w:hAnsi="Arial" w:cs="Arial"/>
                <w:sz w:val="20"/>
                <w:szCs w:val="20"/>
              </w:rPr>
            </w:pPr>
            <w:r w:rsidRPr="006020A7">
              <w:rPr>
                <w:rFonts w:ascii="Arial" w:eastAsia="Times New Roman" w:hAnsi="Arial" w:cs="Arial"/>
                <w:sz w:val="20"/>
                <w:szCs w:val="20"/>
              </w:rPr>
              <w:t xml:space="preserve">Once you’ve got your serial license number, please follow the instructions: </w:t>
            </w:r>
          </w:p>
          <w:p w:rsidR="00217A96" w:rsidRPr="006020A7" w:rsidRDefault="00217A96" w:rsidP="00BF66E9">
            <w:pPr>
              <w:pStyle w:val="ListParagraph"/>
              <w:numPr>
                <w:ilvl w:val="0"/>
                <w:numId w:val="13"/>
              </w:numPr>
              <w:rPr>
                <w:rFonts w:ascii="Arial" w:eastAsia="Times New Roman" w:hAnsi="Arial" w:cs="Arial"/>
                <w:sz w:val="20"/>
                <w:szCs w:val="20"/>
              </w:rPr>
            </w:pPr>
            <w:r w:rsidRPr="006020A7">
              <w:rPr>
                <w:rFonts w:ascii="Arial" w:eastAsia="Times New Roman" w:hAnsi="Arial" w:cs="Arial"/>
                <w:sz w:val="20"/>
                <w:szCs w:val="20"/>
              </w:rPr>
              <w:t xml:space="preserve">As a notification about the DEMO version appears, click the “Register” button. The registration button also appears in the </w:t>
            </w:r>
            <w:proofErr w:type="gramStart"/>
            <w:r w:rsidR="001415B6">
              <w:rPr>
                <w:rFonts w:ascii="Arial" w:eastAsia="Times New Roman" w:hAnsi="Arial" w:cs="Arial"/>
                <w:sz w:val="20"/>
                <w:szCs w:val="20"/>
              </w:rPr>
              <w:t>About</w:t>
            </w:r>
            <w:proofErr w:type="gramEnd"/>
            <w:r w:rsidRPr="006020A7">
              <w:rPr>
                <w:rFonts w:ascii="Arial" w:eastAsia="Times New Roman" w:hAnsi="Arial" w:cs="Arial"/>
                <w:sz w:val="20"/>
                <w:szCs w:val="20"/>
              </w:rPr>
              <w:t xml:space="preserve"> window.</w:t>
            </w:r>
          </w:p>
          <w:p w:rsidR="00217A96" w:rsidRPr="006020A7" w:rsidRDefault="00217A96" w:rsidP="00BF66E9">
            <w:pPr>
              <w:spacing w:before="100" w:beforeAutospacing="1" w:after="240"/>
              <w:ind w:left="360"/>
              <w:jc w:val="center"/>
              <w:rPr>
                <w:rFonts w:ascii="Arial" w:eastAsia="Times New Roman" w:hAnsi="Arial" w:cs="Arial"/>
                <w:sz w:val="20"/>
                <w:szCs w:val="20"/>
              </w:rPr>
            </w:pPr>
            <w:r w:rsidRPr="006020A7">
              <w:rPr>
                <w:rFonts w:ascii="Arial" w:eastAsia="Times New Roman" w:hAnsi="Arial" w:cs="Arial"/>
                <w:noProof/>
                <w:sz w:val="20"/>
                <w:szCs w:val="20"/>
                <w:lang w:val="lt-LT" w:eastAsia="lt-LT"/>
              </w:rPr>
              <w:drawing>
                <wp:inline distT="0" distB="0" distL="0" distR="0" wp14:anchorId="37539E23" wp14:editId="1DE669CD">
                  <wp:extent cx="27622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38300"/>
                          </a:xfrm>
                          <a:prstGeom prst="rect">
                            <a:avLst/>
                          </a:prstGeom>
                          <a:noFill/>
                          <a:ln>
                            <a:noFill/>
                          </a:ln>
                        </pic:spPr>
                      </pic:pic>
                    </a:graphicData>
                  </a:graphic>
                </wp:inline>
              </w:drawing>
            </w:r>
          </w:p>
          <w:p w:rsidR="00217A96" w:rsidRPr="006020A7" w:rsidRDefault="00217A96" w:rsidP="00217A96">
            <w:pPr>
              <w:pStyle w:val="ListParagraph"/>
              <w:numPr>
                <w:ilvl w:val="0"/>
                <w:numId w:val="13"/>
              </w:numPr>
              <w:spacing w:before="100" w:beforeAutospacing="1" w:after="100" w:afterAutospacing="1"/>
              <w:rPr>
                <w:rFonts w:ascii="Arial" w:eastAsia="Times New Roman" w:hAnsi="Arial" w:cs="Arial"/>
                <w:sz w:val="20"/>
                <w:szCs w:val="20"/>
              </w:rPr>
            </w:pPr>
            <w:r w:rsidRPr="006020A7">
              <w:rPr>
                <w:rFonts w:ascii="Arial" w:eastAsia="Times New Roman" w:hAnsi="Arial" w:cs="Arial"/>
                <w:sz w:val="20"/>
                <w:szCs w:val="20"/>
              </w:rPr>
              <w:t>The registration window will appear. Fill in the form and press the “Register” button.</w:t>
            </w:r>
          </w:p>
          <w:p w:rsidR="00217A96" w:rsidRPr="006020A7" w:rsidRDefault="00217A96" w:rsidP="00217A96">
            <w:pPr>
              <w:ind w:left="360"/>
              <w:rPr>
                <w:rFonts w:ascii="Arial" w:eastAsia="Times New Roman" w:hAnsi="Arial" w:cs="Arial"/>
                <w:sz w:val="20"/>
                <w:szCs w:val="20"/>
              </w:rPr>
            </w:pPr>
            <w:r w:rsidRPr="006020A7">
              <w:rPr>
                <w:rFonts w:ascii="Arial" w:eastAsia="Times New Roman" w:hAnsi="Arial" w:cs="Arial"/>
                <w:noProof/>
                <w:sz w:val="20"/>
                <w:szCs w:val="20"/>
                <w:lang w:val="lt-LT" w:eastAsia="lt-LT"/>
              </w:rPr>
              <w:drawing>
                <wp:inline distT="0" distB="0" distL="0" distR="0" wp14:anchorId="2B75A315" wp14:editId="5AFE2CA7">
                  <wp:extent cx="34480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143000"/>
                          </a:xfrm>
                          <a:prstGeom prst="rect">
                            <a:avLst/>
                          </a:prstGeom>
                          <a:noFill/>
                          <a:ln>
                            <a:noFill/>
                          </a:ln>
                        </pic:spPr>
                      </pic:pic>
                    </a:graphicData>
                  </a:graphic>
                </wp:inline>
              </w:drawing>
            </w:r>
          </w:p>
          <w:p w:rsidR="00217A96" w:rsidRPr="006020A7" w:rsidRDefault="00217A96" w:rsidP="00217A96">
            <w:pPr>
              <w:pStyle w:val="ListParagraph"/>
              <w:numPr>
                <w:ilvl w:val="0"/>
                <w:numId w:val="13"/>
              </w:numPr>
              <w:spacing w:before="100" w:beforeAutospacing="1" w:after="100" w:afterAutospacing="1"/>
              <w:rPr>
                <w:rFonts w:ascii="Arial" w:eastAsia="Times New Roman" w:hAnsi="Arial" w:cs="Arial"/>
                <w:sz w:val="20"/>
                <w:szCs w:val="20"/>
              </w:rPr>
            </w:pPr>
            <w:r w:rsidRPr="006020A7">
              <w:rPr>
                <w:rFonts w:ascii="Arial" w:eastAsia="Times New Roman" w:hAnsi="Arial" w:cs="Arial"/>
                <w:sz w:val="20"/>
                <w:szCs w:val="20"/>
              </w:rPr>
              <w:lastRenderedPageBreak/>
              <w:t>If you have entered correct information, you will see a notification window that the license will be applied from the next login. You must log off and log in again.</w:t>
            </w:r>
          </w:p>
          <w:p w:rsidR="00217A96" w:rsidRPr="006020A7" w:rsidRDefault="00217A96" w:rsidP="00BF66E9">
            <w:pPr>
              <w:spacing w:before="100" w:beforeAutospacing="1" w:after="100" w:afterAutospacing="1"/>
              <w:ind w:left="360"/>
              <w:jc w:val="center"/>
              <w:rPr>
                <w:rFonts w:ascii="Arial" w:eastAsia="Times New Roman" w:hAnsi="Arial" w:cs="Arial"/>
                <w:sz w:val="20"/>
                <w:szCs w:val="20"/>
              </w:rPr>
            </w:pPr>
            <w:r w:rsidRPr="006020A7">
              <w:rPr>
                <w:rFonts w:ascii="Arial" w:eastAsia="Times New Roman" w:hAnsi="Arial" w:cs="Arial"/>
                <w:noProof/>
                <w:sz w:val="20"/>
                <w:szCs w:val="20"/>
                <w:lang w:val="lt-LT" w:eastAsia="lt-LT"/>
              </w:rPr>
              <w:drawing>
                <wp:inline distT="0" distB="0" distL="0" distR="0" wp14:anchorId="6403DC35" wp14:editId="0323B96B">
                  <wp:extent cx="20478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p w:rsidR="00217A96" w:rsidRPr="006020A7" w:rsidRDefault="00217A96" w:rsidP="000B1CF6">
            <w:pPr>
              <w:rPr>
                <w:rFonts w:ascii="Arial" w:eastAsia="Times New Roman" w:hAnsi="Arial" w:cs="Arial"/>
                <w:color w:val="000000"/>
                <w:sz w:val="20"/>
                <w:szCs w:val="20"/>
                <w:lang w:val="lt-LT" w:eastAsia="lt-LT"/>
              </w:rPr>
            </w:pPr>
          </w:p>
        </w:tc>
      </w:tr>
      <w:tr w:rsidR="000B1CF6" w:rsidRPr="006020A7" w:rsidTr="00526C84">
        <w:tc>
          <w:tcPr>
            <w:tcW w:w="7200" w:type="dxa"/>
          </w:tcPr>
          <w:p w:rsidR="00BF66E9" w:rsidRPr="00083CA3" w:rsidRDefault="00BF66E9" w:rsidP="00083CA3">
            <w:pPr>
              <w:pStyle w:val="ListParagraph"/>
              <w:numPr>
                <w:ilvl w:val="0"/>
                <w:numId w:val="12"/>
              </w:numPr>
              <w:spacing w:line="256" w:lineRule="auto"/>
              <w:rPr>
                <w:rFonts w:ascii="Arial" w:eastAsia="Times New Roman" w:hAnsi="Arial" w:cs="Arial"/>
                <w:b/>
                <w:color w:val="000000"/>
                <w:sz w:val="20"/>
                <w:szCs w:val="20"/>
                <w:lang w:val="lt-LT" w:eastAsia="lt-LT"/>
              </w:rPr>
            </w:pPr>
            <w:r w:rsidRPr="00083CA3">
              <w:rPr>
                <w:rFonts w:ascii="Arial" w:eastAsia="Times New Roman" w:hAnsi="Arial" w:cs="Arial"/>
                <w:b/>
                <w:color w:val="000000"/>
                <w:sz w:val="20"/>
                <w:szCs w:val="20"/>
                <w:lang w:val="lt-LT" w:eastAsia="lt-LT"/>
              </w:rPr>
              <w:lastRenderedPageBreak/>
              <w:t xml:space="preserve">Kaip sužinoti apie produktų </w:t>
            </w:r>
            <w:proofErr w:type="spellStart"/>
            <w:r w:rsidRPr="00083CA3">
              <w:rPr>
                <w:rFonts w:ascii="Arial" w:eastAsia="Times New Roman" w:hAnsi="Arial" w:cs="Arial"/>
                <w:b/>
                <w:color w:val="000000"/>
                <w:sz w:val="20"/>
                <w:szCs w:val="20"/>
                <w:lang w:val="lt-LT" w:eastAsia="lt-LT"/>
              </w:rPr>
              <w:t>atnaujinimus</w:t>
            </w:r>
            <w:proofErr w:type="spellEnd"/>
            <w:r w:rsidRPr="00083CA3">
              <w:rPr>
                <w:rFonts w:ascii="Arial" w:eastAsia="Times New Roman" w:hAnsi="Arial" w:cs="Arial"/>
                <w:b/>
                <w:color w:val="000000"/>
                <w:sz w:val="20"/>
                <w:szCs w:val="20"/>
                <w:lang w:val="lt-LT" w:eastAsia="lt-LT"/>
              </w:rPr>
              <w:t>? Kur ieškoti naujausios versijos?</w:t>
            </w:r>
          </w:p>
          <w:p w:rsidR="00BF66E9" w:rsidRPr="006020A7" w:rsidRDefault="00BF66E9" w:rsidP="000B1CF6">
            <w:pPr>
              <w:rPr>
                <w:rFonts w:ascii="Arial" w:eastAsia="Times New Roman" w:hAnsi="Arial" w:cs="Arial"/>
                <w:color w:val="000000"/>
                <w:sz w:val="20"/>
                <w:szCs w:val="20"/>
                <w:lang w:val="lt-LT" w:eastAsia="lt-LT"/>
              </w:rPr>
            </w:pPr>
            <w:r w:rsidRPr="006020A7">
              <w:rPr>
                <w:rFonts w:ascii="Arial" w:eastAsia="Times New Roman" w:hAnsi="Arial" w:cs="Arial"/>
                <w:color w:val="000000"/>
                <w:sz w:val="20"/>
                <w:szCs w:val="20"/>
                <w:lang w:val="lt-LT" w:eastAsia="lt-LT"/>
              </w:rPr>
              <w:t xml:space="preserve">Visa informacija apie produktų versijas yra pateikiama </w:t>
            </w:r>
            <w:hyperlink r:id="rId12" w:history="1">
              <w:r w:rsidRPr="006020A7">
                <w:rPr>
                  <w:rStyle w:val="Hyperlink"/>
                  <w:rFonts w:ascii="Arial" w:eastAsia="Times New Roman" w:hAnsi="Arial" w:cs="Arial"/>
                  <w:sz w:val="20"/>
                  <w:szCs w:val="20"/>
                  <w:lang w:val="lt-LT" w:eastAsia="lt-LT"/>
                </w:rPr>
                <w:t>www.softneta.com/products</w:t>
              </w:r>
            </w:hyperlink>
            <w:r w:rsidRPr="006020A7">
              <w:rPr>
                <w:rFonts w:ascii="Arial" w:eastAsia="Times New Roman" w:hAnsi="Arial" w:cs="Arial"/>
                <w:color w:val="000000"/>
                <w:sz w:val="20"/>
                <w:szCs w:val="20"/>
                <w:lang w:val="lt-LT" w:eastAsia="lt-LT"/>
              </w:rPr>
              <w:t xml:space="preserve"> puslapyje. Čia taip pat, rasite ir naujausias produkto versijas, kurias ir galėsite parsisiųsti.</w:t>
            </w:r>
          </w:p>
          <w:p w:rsidR="00BF66E9" w:rsidRPr="006020A7" w:rsidRDefault="006020A7" w:rsidP="000B1CF6">
            <w:pPr>
              <w:rPr>
                <w:rFonts w:ascii="Arial" w:eastAsia="Times New Roman" w:hAnsi="Arial" w:cs="Arial"/>
                <w:color w:val="000000"/>
                <w:sz w:val="20"/>
                <w:szCs w:val="20"/>
                <w:lang w:val="lt-LT" w:eastAsia="lt-LT"/>
              </w:rPr>
            </w:pPr>
            <w:r w:rsidRPr="006020A7">
              <w:rPr>
                <w:rFonts w:ascii="Arial" w:eastAsia="Times New Roman" w:hAnsi="Arial" w:cs="Arial"/>
                <w:color w:val="000000"/>
                <w:sz w:val="20"/>
                <w:szCs w:val="20"/>
                <w:lang w:val="lt-LT" w:eastAsia="lt-LT"/>
              </w:rPr>
              <w:t xml:space="preserve">Jūs taip pat galite parašyti į </w:t>
            </w:r>
            <w:hyperlink r:id="rId13" w:history="1">
              <w:r w:rsidRPr="006020A7">
                <w:rPr>
                  <w:rStyle w:val="Hyperlink"/>
                  <w:rFonts w:ascii="Arial" w:eastAsia="Times New Roman" w:hAnsi="Arial" w:cs="Arial"/>
                  <w:sz w:val="20"/>
                  <w:szCs w:val="20"/>
                  <w:lang w:val="lt-LT" w:eastAsia="lt-LT"/>
                </w:rPr>
                <w:t>info</w:t>
              </w:r>
              <w:r w:rsidRPr="006020A7">
                <w:rPr>
                  <w:rStyle w:val="Hyperlink"/>
                  <w:rFonts w:ascii="Arial" w:eastAsia="Times New Roman" w:hAnsi="Arial" w:cs="Arial"/>
                  <w:sz w:val="20"/>
                  <w:szCs w:val="20"/>
                  <w:lang w:eastAsia="lt-LT"/>
                </w:rPr>
                <w:t>@softneta.com</w:t>
              </w:r>
            </w:hyperlink>
            <w:r w:rsidRPr="006020A7">
              <w:rPr>
                <w:rFonts w:ascii="Arial" w:eastAsia="Times New Roman" w:hAnsi="Arial" w:cs="Arial"/>
                <w:color w:val="000000"/>
                <w:sz w:val="20"/>
                <w:szCs w:val="20"/>
                <w:lang w:eastAsia="lt-LT"/>
              </w:rPr>
              <w:t xml:space="preserve"> </w:t>
            </w:r>
            <w:proofErr w:type="spellStart"/>
            <w:r w:rsidRPr="006020A7">
              <w:rPr>
                <w:rFonts w:ascii="Arial" w:eastAsia="Times New Roman" w:hAnsi="Arial" w:cs="Arial"/>
                <w:color w:val="000000"/>
                <w:sz w:val="20"/>
                <w:szCs w:val="20"/>
                <w:lang w:eastAsia="lt-LT"/>
              </w:rPr>
              <w:t>ir</w:t>
            </w:r>
            <w:proofErr w:type="spellEnd"/>
            <w:r w:rsidRPr="006020A7">
              <w:rPr>
                <w:rFonts w:ascii="Arial" w:eastAsia="Times New Roman" w:hAnsi="Arial" w:cs="Arial"/>
                <w:color w:val="000000"/>
                <w:sz w:val="20"/>
                <w:szCs w:val="20"/>
                <w:lang w:eastAsia="lt-LT"/>
              </w:rPr>
              <w:t xml:space="preserve"> s</w:t>
            </w:r>
            <w:proofErr w:type="spellStart"/>
            <w:r w:rsidR="00083CA3">
              <w:rPr>
                <w:rFonts w:ascii="Arial" w:eastAsia="Times New Roman" w:hAnsi="Arial" w:cs="Arial"/>
                <w:color w:val="000000"/>
                <w:sz w:val="20"/>
                <w:szCs w:val="20"/>
                <w:lang w:val="lt-LT" w:eastAsia="lt-LT"/>
              </w:rPr>
              <w:t>užinoti</w:t>
            </w:r>
            <w:proofErr w:type="spellEnd"/>
            <w:r w:rsidR="00083CA3">
              <w:rPr>
                <w:rFonts w:ascii="Arial" w:eastAsia="Times New Roman" w:hAnsi="Arial" w:cs="Arial"/>
                <w:color w:val="000000"/>
                <w:sz w:val="20"/>
                <w:szCs w:val="20"/>
                <w:lang w:val="lt-LT" w:eastAsia="lt-LT"/>
              </w:rPr>
              <w:t xml:space="preserve"> ar artimiausiu metu planuojama</w:t>
            </w:r>
            <w:r w:rsidRPr="006020A7">
              <w:rPr>
                <w:rFonts w:ascii="Arial" w:eastAsia="Times New Roman" w:hAnsi="Arial" w:cs="Arial"/>
                <w:color w:val="000000"/>
                <w:sz w:val="20"/>
                <w:szCs w:val="20"/>
                <w:lang w:val="lt-LT" w:eastAsia="lt-LT"/>
              </w:rPr>
              <w:t xml:space="preserve"> nauja produkto versija.</w:t>
            </w:r>
          </w:p>
        </w:tc>
        <w:tc>
          <w:tcPr>
            <w:tcW w:w="7110" w:type="dxa"/>
          </w:tcPr>
          <w:p w:rsidR="00BF66E9" w:rsidRPr="00F3146B" w:rsidRDefault="00BF66E9" w:rsidP="00083CA3">
            <w:pPr>
              <w:pStyle w:val="ListParagraph"/>
              <w:numPr>
                <w:ilvl w:val="0"/>
                <w:numId w:val="12"/>
              </w:numPr>
              <w:spacing w:line="256" w:lineRule="auto"/>
              <w:rPr>
                <w:rFonts w:ascii="Arial" w:eastAsia="Times New Roman" w:hAnsi="Arial" w:cs="Arial"/>
                <w:b/>
                <w:color w:val="000000"/>
                <w:sz w:val="20"/>
                <w:szCs w:val="20"/>
                <w:lang w:eastAsia="lt-LT"/>
              </w:rPr>
            </w:pPr>
            <w:r w:rsidRPr="000B1CF6">
              <w:rPr>
                <w:rFonts w:ascii="Arial" w:eastAsia="Times New Roman" w:hAnsi="Arial" w:cs="Arial"/>
                <w:b/>
                <w:color w:val="000000"/>
                <w:sz w:val="20"/>
                <w:szCs w:val="20"/>
                <w:lang w:eastAsia="lt-LT"/>
              </w:rPr>
              <w:t>How do I get the product updates? Where do I download the newest software?</w:t>
            </w:r>
          </w:p>
          <w:p w:rsidR="009914B1" w:rsidRDefault="009914B1" w:rsidP="009914B1">
            <w:pP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All product information</w:t>
            </w:r>
            <w:r w:rsidR="00F3146B" w:rsidRPr="000B1CF6">
              <w:rPr>
                <w:rFonts w:ascii="Arial" w:eastAsia="Times New Roman" w:hAnsi="Arial" w:cs="Arial"/>
                <w:color w:val="000000"/>
                <w:sz w:val="20"/>
                <w:szCs w:val="20"/>
                <w:lang w:eastAsia="lt-LT"/>
              </w:rPr>
              <w:t xml:space="preserve"> will be </w:t>
            </w:r>
            <w:r w:rsidR="00643CA9">
              <w:rPr>
                <w:rFonts w:ascii="Arial" w:eastAsia="Times New Roman" w:hAnsi="Arial" w:cs="Arial"/>
                <w:color w:val="000000"/>
                <w:sz w:val="20"/>
                <w:szCs w:val="20"/>
                <w:lang w:eastAsia="lt-LT"/>
              </w:rPr>
              <w:t>published o</w:t>
            </w:r>
            <w:r w:rsidR="00F3146B" w:rsidRPr="00F3146B">
              <w:rPr>
                <w:rFonts w:ascii="Arial" w:eastAsia="Times New Roman" w:hAnsi="Arial" w:cs="Arial"/>
                <w:color w:val="000000"/>
                <w:sz w:val="20"/>
                <w:szCs w:val="20"/>
                <w:lang w:eastAsia="lt-LT"/>
              </w:rPr>
              <w:t xml:space="preserve">nto </w:t>
            </w:r>
            <w:hyperlink r:id="rId14" w:history="1">
              <w:r w:rsidR="00F3146B" w:rsidRPr="00F3146B">
                <w:rPr>
                  <w:rStyle w:val="Hyperlink"/>
                  <w:rFonts w:ascii="Arial" w:eastAsia="Times New Roman" w:hAnsi="Arial" w:cs="Arial"/>
                  <w:sz w:val="20"/>
                  <w:szCs w:val="20"/>
                  <w:lang w:eastAsia="lt-LT"/>
                </w:rPr>
                <w:t>www.softneta.com/products</w:t>
              </w:r>
            </w:hyperlink>
            <w:r w:rsidR="00F3146B" w:rsidRPr="00F3146B">
              <w:rPr>
                <w:rFonts w:ascii="Arial" w:eastAsia="Times New Roman" w:hAnsi="Arial" w:cs="Arial"/>
                <w:color w:val="000000"/>
                <w:sz w:val="20"/>
                <w:szCs w:val="20"/>
                <w:lang w:eastAsia="lt-LT"/>
              </w:rPr>
              <w:t xml:space="preserve"> site.</w:t>
            </w:r>
            <w:r w:rsidR="00F3146B">
              <w:rPr>
                <w:rFonts w:ascii="Arial" w:eastAsia="Times New Roman" w:hAnsi="Arial" w:cs="Arial"/>
                <w:color w:val="000000"/>
                <w:sz w:val="20"/>
                <w:szCs w:val="20"/>
                <w:lang w:eastAsia="lt-LT"/>
              </w:rPr>
              <w:t xml:space="preserve"> </w:t>
            </w:r>
            <w:r>
              <w:rPr>
                <w:rFonts w:ascii="Arial" w:eastAsia="Times New Roman" w:hAnsi="Arial" w:cs="Arial"/>
                <w:color w:val="000000"/>
                <w:sz w:val="20"/>
                <w:szCs w:val="20"/>
                <w:lang w:eastAsia="lt-LT"/>
              </w:rPr>
              <w:t>Also here, you will find t</w:t>
            </w:r>
            <w:r w:rsidRPr="000B1CF6">
              <w:rPr>
                <w:rFonts w:ascii="Arial" w:eastAsia="Times New Roman" w:hAnsi="Arial" w:cs="Arial"/>
                <w:color w:val="000000"/>
                <w:sz w:val="20"/>
                <w:szCs w:val="20"/>
                <w:lang w:eastAsia="lt-LT"/>
              </w:rPr>
              <w:t xml:space="preserve">he newest </w:t>
            </w:r>
            <w:r>
              <w:rPr>
                <w:rFonts w:ascii="Arial" w:eastAsia="Times New Roman" w:hAnsi="Arial" w:cs="Arial"/>
                <w:color w:val="000000"/>
                <w:sz w:val="20"/>
                <w:szCs w:val="20"/>
                <w:lang w:eastAsia="lt-LT"/>
              </w:rPr>
              <w:t>product version</w:t>
            </w:r>
            <w:r w:rsidR="00643CA9">
              <w:rPr>
                <w:rFonts w:ascii="Arial" w:eastAsia="Times New Roman" w:hAnsi="Arial" w:cs="Arial"/>
                <w:color w:val="000000"/>
                <w:sz w:val="20"/>
                <w:szCs w:val="20"/>
                <w:lang w:eastAsia="lt-LT"/>
              </w:rPr>
              <w:t>s</w:t>
            </w:r>
            <w:r w:rsidR="00D72CE8">
              <w:rPr>
                <w:rFonts w:ascii="Arial" w:eastAsia="Times New Roman" w:hAnsi="Arial" w:cs="Arial"/>
                <w:color w:val="000000"/>
                <w:sz w:val="20"/>
                <w:szCs w:val="20"/>
                <w:lang w:eastAsia="lt-LT"/>
              </w:rPr>
              <w:t xml:space="preserve">, </w:t>
            </w:r>
            <w:r>
              <w:rPr>
                <w:rFonts w:ascii="Arial" w:eastAsia="Times New Roman" w:hAnsi="Arial" w:cs="Arial"/>
                <w:color w:val="000000"/>
                <w:sz w:val="20"/>
                <w:szCs w:val="20"/>
                <w:lang w:eastAsia="lt-LT"/>
              </w:rPr>
              <w:t>which you can</w:t>
            </w:r>
            <w:r w:rsidR="00847A7F">
              <w:rPr>
                <w:rFonts w:ascii="Arial" w:eastAsia="Times New Roman" w:hAnsi="Arial" w:cs="Arial"/>
                <w:color w:val="000000"/>
                <w:sz w:val="20"/>
                <w:szCs w:val="20"/>
                <w:lang w:eastAsia="lt-LT"/>
              </w:rPr>
              <w:t xml:space="preserve"> try</w:t>
            </w:r>
            <w:r w:rsidR="00643CA9">
              <w:rPr>
                <w:rFonts w:ascii="Arial" w:eastAsia="Times New Roman" w:hAnsi="Arial" w:cs="Arial"/>
                <w:color w:val="000000"/>
                <w:sz w:val="20"/>
                <w:szCs w:val="20"/>
                <w:lang w:eastAsia="lt-LT"/>
              </w:rPr>
              <w:t xml:space="preserve"> out</w:t>
            </w:r>
            <w:r w:rsidR="00847A7F">
              <w:rPr>
                <w:rFonts w:ascii="Arial" w:eastAsia="Times New Roman" w:hAnsi="Arial" w:cs="Arial"/>
                <w:color w:val="000000"/>
                <w:sz w:val="20"/>
                <w:szCs w:val="20"/>
                <w:lang w:eastAsia="lt-LT"/>
              </w:rPr>
              <w:t>,</w:t>
            </w:r>
            <w:r>
              <w:rPr>
                <w:rFonts w:ascii="Arial" w:eastAsia="Times New Roman" w:hAnsi="Arial" w:cs="Arial"/>
                <w:color w:val="000000"/>
                <w:sz w:val="20"/>
                <w:szCs w:val="20"/>
                <w:lang w:eastAsia="lt-LT"/>
              </w:rPr>
              <w:t xml:space="preserve"> download or upgrade.</w:t>
            </w:r>
          </w:p>
          <w:p w:rsidR="009914B1" w:rsidRDefault="009914B1" w:rsidP="009914B1">
            <w:pPr>
              <w:rPr>
                <w:rFonts w:ascii="Arial" w:eastAsia="Times New Roman" w:hAnsi="Arial" w:cs="Arial"/>
                <w:color w:val="000000"/>
                <w:sz w:val="20"/>
                <w:szCs w:val="20"/>
                <w:lang w:eastAsia="lt-LT"/>
              </w:rPr>
            </w:pPr>
            <w:r w:rsidRPr="009914B1">
              <w:rPr>
                <w:rFonts w:ascii="Arial" w:eastAsia="Times New Roman" w:hAnsi="Arial" w:cs="Arial"/>
                <w:color w:val="000000"/>
                <w:sz w:val="20"/>
                <w:szCs w:val="20"/>
                <w:lang w:eastAsia="lt-LT"/>
              </w:rPr>
              <w:t>If you want to know more about upcoming version</w:t>
            </w:r>
            <w:r w:rsidR="00643CA9">
              <w:rPr>
                <w:rFonts w:ascii="Arial" w:eastAsia="Times New Roman" w:hAnsi="Arial" w:cs="Arial"/>
                <w:color w:val="000000"/>
                <w:sz w:val="20"/>
                <w:szCs w:val="20"/>
                <w:lang w:eastAsia="lt-LT"/>
              </w:rPr>
              <w:t>s, you can e-mail</w:t>
            </w:r>
            <w:r>
              <w:rPr>
                <w:rFonts w:ascii="Arial" w:eastAsia="Times New Roman" w:hAnsi="Arial" w:cs="Arial"/>
                <w:color w:val="000000"/>
                <w:sz w:val="20"/>
                <w:szCs w:val="20"/>
                <w:lang w:eastAsia="lt-LT"/>
              </w:rPr>
              <w:t xml:space="preserve"> us: </w:t>
            </w:r>
            <w:hyperlink r:id="rId15" w:history="1">
              <w:r w:rsidRPr="00BC2754">
                <w:rPr>
                  <w:rStyle w:val="Hyperlink"/>
                  <w:rFonts w:ascii="Arial" w:eastAsia="Times New Roman" w:hAnsi="Arial" w:cs="Arial"/>
                  <w:sz w:val="20"/>
                  <w:szCs w:val="20"/>
                  <w:lang w:eastAsia="lt-LT"/>
                </w:rPr>
                <w:t>info@softneta.com</w:t>
              </w:r>
            </w:hyperlink>
          </w:p>
          <w:p w:rsidR="009914B1" w:rsidRPr="00F3146B" w:rsidRDefault="009914B1" w:rsidP="009914B1">
            <w:pPr>
              <w:rPr>
                <w:rFonts w:ascii="Arial" w:eastAsia="Times New Roman" w:hAnsi="Arial" w:cs="Arial"/>
                <w:color w:val="000000"/>
                <w:sz w:val="20"/>
                <w:szCs w:val="20"/>
                <w:lang w:eastAsia="lt-LT"/>
              </w:rPr>
            </w:pPr>
          </w:p>
        </w:tc>
      </w:tr>
      <w:tr w:rsidR="00817FCB" w:rsidRPr="006020A7" w:rsidTr="00526C84">
        <w:tc>
          <w:tcPr>
            <w:tcW w:w="7200" w:type="dxa"/>
          </w:tcPr>
          <w:p w:rsidR="00817FCB" w:rsidRPr="00817FCB" w:rsidRDefault="00817FCB" w:rsidP="005753AF">
            <w:pPr>
              <w:pStyle w:val="ListParagraph"/>
              <w:numPr>
                <w:ilvl w:val="0"/>
                <w:numId w:val="12"/>
              </w:numPr>
              <w:spacing w:before="100" w:beforeAutospacing="1" w:after="100" w:afterAutospacing="1"/>
              <w:rPr>
                <w:rFonts w:ascii="Arial" w:eastAsia="Times New Roman" w:hAnsi="Arial" w:cs="Arial"/>
                <w:b/>
                <w:sz w:val="20"/>
                <w:szCs w:val="24"/>
                <w:lang w:val="lt-LT"/>
              </w:rPr>
            </w:pPr>
            <w:r w:rsidRPr="00817FCB">
              <w:rPr>
                <w:rFonts w:ascii="Arial" w:eastAsia="Times New Roman" w:hAnsi="Arial" w:cs="Arial"/>
                <w:b/>
                <w:sz w:val="20"/>
                <w:szCs w:val="24"/>
                <w:lang w:val="lt-LT"/>
              </w:rPr>
              <w:t xml:space="preserve">Ar kainuoja </w:t>
            </w:r>
            <w:proofErr w:type="spellStart"/>
            <w:r w:rsidRPr="00817FCB">
              <w:rPr>
                <w:rFonts w:ascii="Arial" w:eastAsia="Times New Roman" w:hAnsi="Arial" w:cs="Arial"/>
                <w:b/>
                <w:sz w:val="20"/>
                <w:szCs w:val="24"/>
                <w:lang w:val="lt-LT"/>
              </w:rPr>
              <w:t>MedDream</w:t>
            </w:r>
            <w:proofErr w:type="spellEnd"/>
            <w:r w:rsidRPr="00817FCB">
              <w:rPr>
                <w:rFonts w:ascii="Arial" w:eastAsia="Times New Roman" w:hAnsi="Arial" w:cs="Arial"/>
                <w:b/>
                <w:sz w:val="20"/>
                <w:szCs w:val="24"/>
                <w:lang w:val="lt-LT"/>
              </w:rPr>
              <w:t xml:space="preserve"> </w:t>
            </w:r>
            <w:proofErr w:type="spellStart"/>
            <w:r w:rsidRPr="00817FCB">
              <w:rPr>
                <w:rFonts w:ascii="Arial" w:eastAsia="Times New Roman" w:hAnsi="Arial" w:cs="Arial"/>
                <w:b/>
                <w:sz w:val="20"/>
                <w:szCs w:val="24"/>
                <w:lang w:val="lt-LT"/>
              </w:rPr>
              <w:t>Web</w:t>
            </w:r>
            <w:proofErr w:type="spellEnd"/>
            <w:r w:rsidRPr="00817FCB">
              <w:rPr>
                <w:rFonts w:ascii="Arial" w:eastAsia="Times New Roman" w:hAnsi="Arial" w:cs="Arial"/>
                <w:b/>
                <w:sz w:val="20"/>
                <w:szCs w:val="24"/>
                <w:lang w:val="lt-LT"/>
              </w:rPr>
              <w:t xml:space="preserve"> DICOM </w:t>
            </w:r>
            <w:proofErr w:type="spellStart"/>
            <w:r w:rsidRPr="00817FCB">
              <w:rPr>
                <w:rFonts w:ascii="Arial" w:eastAsia="Times New Roman" w:hAnsi="Arial" w:cs="Arial"/>
                <w:b/>
                <w:sz w:val="20"/>
                <w:szCs w:val="24"/>
                <w:lang w:val="lt-LT"/>
              </w:rPr>
              <w:t>Viewer</w:t>
            </w:r>
            <w:proofErr w:type="spellEnd"/>
            <w:r w:rsidRPr="00817FCB">
              <w:rPr>
                <w:rFonts w:ascii="Arial" w:eastAsia="Times New Roman" w:hAnsi="Arial" w:cs="Arial"/>
                <w:b/>
                <w:sz w:val="20"/>
                <w:szCs w:val="24"/>
                <w:lang w:val="lt-LT"/>
              </w:rPr>
              <w:t xml:space="preserve"> licencijos pakeitimas?</w:t>
            </w:r>
          </w:p>
          <w:p w:rsidR="00817FCB" w:rsidRDefault="00817FCB" w:rsidP="00817FCB">
            <w:pPr>
              <w:spacing w:before="100" w:beforeAutospacing="1" w:after="100" w:afterAutospacing="1"/>
              <w:rPr>
                <w:rStyle w:val="Hyperlink"/>
                <w:rFonts w:ascii="Arial" w:eastAsia="Times New Roman" w:hAnsi="Arial" w:cs="Arial"/>
                <w:sz w:val="20"/>
                <w:szCs w:val="20"/>
                <w:lang w:eastAsia="lt-LT"/>
              </w:rPr>
            </w:pPr>
            <w:r>
              <w:rPr>
                <w:rFonts w:ascii="Arial" w:eastAsia="Times New Roman" w:hAnsi="Arial" w:cs="Arial"/>
                <w:sz w:val="20"/>
                <w:szCs w:val="24"/>
                <w:lang w:val="lt-LT"/>
              </w:rPr>
              <w:t xml:space="preserve">Taip. Mes imame mokestį tolygų naujai </w:t>
            </w:r>
            <w:proofErr w:type="spellStart"/>
            <w:r>
              <w:rPr>
                <w:rFonts w:ascii="Arial" w:eastAsia="Times New Roman" w:hAnsi="Arial" w:cs="Arial"/>
                <w:sz w:val="20"/>
                <w:szCs w:val="24"/>
                <w:lang w:val="lt-LT"/>
              </w:rPr>
              <w:t>MedDream</w:t>
            </w:r>
            <w:proofErr w:type="spellEnd"/>
            <w:r>
              <w:rPr>
                <w:rFonts w:ascii="Arial" w:eastAsia="Times New Roman" w:hAnsi="Arial" w:cs="Arial"/>
                <w:sz w:val="20"/>
                <w:szCs w:val="24"/>
                <w:lang w:val="lt-LT"/>
              </w:rPr>
              <w:t xml:space="preserve"> </w:t>
            </w:r>
            <w:proofErr w:type="spellStart"/>
            <w:r>
              <w:rPr>
                <w:rFonts w:ascii="Arial" w:eastAsia="Times New Roman" w:hAnsi="Arial" w:cs="Arial"/>
                <w:sz w:val="20"/>
                <w:szCs w:val="24"/>
                <w:lang w:val="lt-LT"/>
              </w:rPr>
              <w:t>Web</w:t>
            </w:r>
            <w:proofErr w:type="spellEnd"/>
            <w:r>
              <w:rPr>
                <w:rFonts w:ascii="Arial" w:eastAsia="Times New Roman" w:hAnsi="Arial" w:cs="Arial"/>
                <w:sz w:val="20"/>
                <w:szCs w:val="24"/>
                <w:lang w:val="lt-LT"/>
              </w:rPr>
              <w:t xml:space="preserve"> DICOM </w:t>
            </w:r>
            <w:proofErr w:type="spellStart"/>
            <w:r>
              <w:rPr>
                <w:rFonts w:ascii="Arial" w:eastAsia="Times New Roman" w:hAnsi="Arial" w:cs="Arial"/>
                <w:sz w:val="20"/>
                <w:szCs w:val="24"/>
                <w:lang w:val="lt-LT"/>
              </w:rPr>
              <w:t>Viewer</w:t>
            </w:r>
            <w:proofErr w:type="spellEnd"/>
            <w:r>
              <w:rPr>
                <w:rFonts w:ascii="Arial" w:eastAsia="Times New Roman" w:hAnsi="Arial" w:cs="Arial"/>
                <w:sz w:val="20"/>
                <w:szCs w:val="24"/>
                <w:lang w:val="lt-LT"/>
              </w:rPr>
              <w:t xml:space="preserve"> licencijai, nes per naują yra sugeneruojama licencija. Išimtiniais atvejais netaikomas mokestis, tačiau dėl kiekvieno atvejo parašykite el. paštą </w:t>
            </w:r>
            <w:hyperlink r:id="rId16" w:history="1">
              <w:r w:rsidRPr="006020A7">
                <w:rPr>
                  <w:rStyle w:val="Hyperlink"/>
                  <w:rFonts w:ascii="Arial" w:eastAsia="Times New Roman" w:hAnsi="Arial" w:cs="Arial"/>
                  <w:sz w:val="20"/>
                  <w:szCs w:val="20"/>
                  <w:lang w:val="lt-LT" w:eastAsia="lt-LT"/>
                </w:rPr>
                <w:t>info</w:t>
              </w:r>
              <w:r w:rsidRPr="006020A7">
                <w:rPr>
                  <w:rStyle w:val="Hyperlink"/>
                  <w:rFonts w:ascii="Arial" w:eastAsia="Times New Roman" w:hAnsi="Arial" w:cs="Arial"/>
                  <w:sz w:val="20"/>
                  <w:szCs w:val="20"/>
                  <w:lang w:eastAsia="lt-LT"/>
                </w:rPr>
                <w:t>@softneta.com</w:t>
              </w:r>
            </w:hyperlink>
          </w:p>
          <w:p w:rsidR="008D3294" w:rsidRPr="00817FCB" w:rsidRDefault="008D3294" w:rsidP="008D3294">
            <w:pPr>
              <w:rPr>
                <w:rFonts w:ascii="Arial" w:eastAsia="Times New Roman" w:hAnsi="Arial" w:cs="Arial"/>
                <w:sz w:val="20"/>
                <w:szCs w:val="24"/>
                <w:lang w:val="lt-LT"/>
              </w:rPr>
            </w:pPr>
          </w:p>
        </w:tc>
        <w:tc>
          <w:tcPr>
            <w:tcW w:w="7110" w:type="dxa"/>
          </w:tcPr>
          <w:p w:rsidR="00817FCB" w:rsidRDefault="00817FCB" w:rsidP="00922C13">
            <w:pPr>
              <w:pStyle w:val="ListParagraph"/>
              <w:numPr>
                <w:ilvl w:val="0"/>
                <w:numId w:val="12"/>
              </w:numPr>
              <w:spacing w:before="100" w:beforeAutospacing="1" w:after="100" w:afterAutospacing="1"/>
              <w:rPr>
                <w:rFonts w:ascii="Arial" w:eastAsia="Times New Roman" w:hAnsi="Arial" w:cs="Arial"/>
                <w:b/>
                <w:sz w:val="20"/>
                <w:szCs w:val="24"/>
              </w:rPr>
            </w:pPr>
            <w:r>
              <w:rPr>
                <w:rFonts w:ascii="Arial" w:eastAsia="Times New Roman" w:hAnsi="Arial" w:cs="Arial"/>
                <w:b/>
                <w:sz w:val="20"/>
                <w:szCs w:val="24"/>
              </w:rPr>
              <w:t>Is there a fee for MedDream Web DICOM Viewer license replacement?</w:t>
            </w:r>
          </w:p>
          <w:p w:rsidR="00817FCB" w:rsidRPr="005A4017" w:rsidRDefault="00817FCB" w:rsidP="00817FCB">
            <w:pPr>
              <w:spacing w:before="100" w:beforeAutospacing="1" w:after="100" w:afterAutospacing="1"/>
              <w:rPr>
                <w:rFonts w:ascii="Arial" w:hAnsi="Arial" w:cs="Arial"/>
                <w:sz w:val="20"/>
                <w:szCs w:val="24"/>
              </w:rPr>
            </w:pPr>
            <w:r w:rsidRPr="00482DA9">
              <w:rPr>
                <w:rFonts w:ascii="Arial" w:hAnsi="Arial" w:cs="Arial"/>
                <w:sz w:val="20"/>
                <w:szCs w:val="24"/>
              </w:rPr>
              <w:t>Yes, there is a fee. We</w:t>
            </w:r>
            <w:r w:rsidR="005A4017">
              <w:rPr>
                <w:rFonts w:ascii="Arial" w:hAnsi="Arial" w:cs="Arial"/>
                <w:sz w:val="20"/>
                <w:szCs w:val="24"/>
              </w:rPr>
              <w:t xml:space="preserve"> need to charge a fee </w:t>
            </w:r>
            <w:r w:rsidR="005A4017" w:rsidRPr="00817FCB">
              <w:rPr>
                <w:rFonts w:ascii="Arial" w:eastAsia="Times New Roman" w:hAnsi="Arial" w:cs="Arial"/>
                <w:sz w:val="20"/>
                <w:szCs w:val="24"/>
              </w:rPr>
              <w:t>equivalent to a new</w:t>
            </w:r>
            <w:r w:rsidR="005A4017">
              <w:rPr>
                <w:rFonts w:ascii="Arial" w:eastAsia="Times New Roman" w:hAnsi="Arial" w:cs="Arial"/>
                <w:sz w:val="20"/>
                <w:szCs w:val="24"/>
              </w:rPr>
              <w:t xml:space="preserve"> license, because we</w:t>
            </w:r>
            <w:r>
              <w:rPr>
                <w:rFonts w:ascii="Arial" w:hAnsi="Arial" w:cs="Arial"/>
                <w:sz w:val="20"/>
                <w:szCs w:val="24"/>
              </w:rPr>
              <w:t xml:space="preserve"> regenerate</w:t>
            </w:r>
            <w:r w:rsidR="00643CA9">
              <w:rPr>
                <w:rFonts w:ascii="Arial" w:hAnsi="Arial" w:cs="Arial"/>
                <w:sz w:val="20"/>
                <w:szCs w:val="24"/>
              </w:rPr>
              <w:t xml:space="preserve"> the</w:t>
            </w:r>
            <w:r>
              <w:rPr>
                <w:rFonts w:ascii="Arial" w:hAnsi="Arial" w:cs="Arial"/>
                <w:sz w:val="20"/>
                <w:szCs w:val="24"/>
              </w:rPr>
              <w:t xml:space="preserve"> license.</w:t>
            </w:r>
            <w:r w:rsidRPr="00482DA9">
              <w:rPr>
                <w:rFonts w:ascii="Arial" w:hAnsi="Arial" w:cs="Arial"/>
                <w:sz w:val="20"/>
                <w:szCs w:val="24"/>
              </w:rPr>
              <w:t xml:space="preserve"> </w:t>
            </w:r>
            <w:r w:rsidR="005A4017" w:rsidRPr="00817FCB">
              <w:rPr>
                <w:rFonts w:ascii="Arial" w:eastAsia="Times New Roman" w:hAnsi="Arial" w:cs="Arial"/>
                <w:sz w:val="20"/>
                <w:szCs w:val="24"/>
              </w:rPr>
              <w:t xml:space="preserve">In </w:t>
            </w:r>
            <w:r w:rsidR="005A4017">
              <w:rPr>
                <w:rFonts w:ascii="Arial" w:eastAsia="Times New Roman" w:hAnsi="Arial" w:cs="Arial"/>
                <w:sz w:val="20"/>
                <w:szCs w:val="24"/>
              </w:rPr>
              <w:t>exceptional cases, exempt from the fee. If you have a problem with li</w:t>
            </w:r>
            <w:r w:rsidR="00643CA9">
              <w:rPr>
                <w:rFonts w:ascii="Arial" w:eastAsia="Times New Roman" w:hAnsi="Arial" w:cs="Arial"/>
                <w:sz w:val="20"/>
                <w:szCs w:val="24"/>
              </w:rPr>
              <w:t xml:space="preserve">cense replacement, please </w:t>
            </w:r>
            <w:r w:rsidR="005A4017">
              <w:rPr>
                <w:rFonts w:ascii="Arial" w:eastAsia="Times New Roman" w:hAnsi="Arial" w:cs="Arial"/>
                <w:sz w:val="20"/>
                <w:szCs w:val="24"/>
              </w:rPr>
              <w:t xml:space="preserve">e-mail </w:t>
            </w:r>
            <w:r w:rsidR="00643CA9">
              <w:rPr>
                <w:rFonts w:ascii="Arial" w:eastAsia="Times New Roman" w:hAnsi="Arial" w:cs="Arial"/>
                <w:sz w:val="20"/>
                <w:szCs w:val="24"/>
              </w:rPr>
              <w:t xml:space="preserve">us: </w:t>
            </w:r>
            <w:r w:rsidR="005A4017" w:rsidRPr="005A4017">
              <w:rPr>
                <w:rStyle w:val="Hyperlink"/>
                <w:rFonts w:ascii="Arial" w:hAnsi="Arial" w:cs="Arial"/>
                <w:sz w:val="20"/>
                <w:szCs w:val="20"/>
                <w:lang w:val="lt-LT" w:eastAsia="lt-LT"/>
              </w:rPr>
              <w:t>info@softneta.com</w:t>
            </w:r>
            <w:r w:rsidR="005A4017">
              <w:rPr>
                <w:rStyle w:val="Hyperlink"/>
                <w:rFonts w:ascii="Arial" w:hAnsi="Arial" w:cs="Arial"/>
                <w:sz w:val="20"/>
                <w:szCs w:val="20"/>
                <w:lang w:val="lt-LT" w:eastAsia="lt-LT"/>
              </w:rPr>
              <w:t>.</w:t>
            </w:r>
          </w:p>
        </w:tc>
      </w:tr>
      <w:tr w:rsidR="000B1CF6" w:rsidRPr="006020A7" w:rsidTr="00526C84">
        <w:tc>
          <w:tcPr>
            <w:tcW w:w="7200" w:type="dxa"/>
          </w:tcPr>
          <w:p w:rsidR="000B1CF6" w:rsidRPr="00817FCB" w:rsidRDefault="00475B01" w:rsidP="005753AF">
            <w:pPr>
              <w:pStyle w:val="ListParagraph"/>
              <w:numPr>
                <w:ilvl w:val="0"/>
                <w:numId w:val="12"/>
              </w:numPr>
              <w:spacing w:before="100" w:beforeAutospacing="1" w:after="100" w:afterAutospacing="1"/>
              <w:rPr>
                <w:rFonts w:ascii="Arial" w:eastAsia="Times New Roman" w:hAnsi="Arial" w:cs="Arial"/>
                <w:color w:val="000000"/>
                <w:sz w:val="20"/>
                <w:szCs w:val="20"/>
                <w:lang w:val="lt-LT" w:eastAsia="lt-LT"/>
              </w:rPr>
            </w:pPr>
            <w:r w:rsidRPr="00817FCB">
              <w:rPr>
                <w:rFonts w:ascii="Arial" w:eastAsia="Times New Roman" w:hAnsi="Arial" w:cs="Arial"/>
                <w:b/>
                <w:sz w:val="20"/>
                <w:szCs w:val="24"/>
                <w:lang w:val="lt-LT"/>
              </w:rPr>
              <w:t xml:space="preserve">Kokius </w:t>
            </w:r>
            <w:proofErr w:type="spellStart"/>
            <w:r w:rsidRPr="00817FCB">
              <w:rPr>
                <w:rFonts w:ascii="Arial" w:eastAsia="Times New Roman" w:hAnsi="Arial" w:cs="Arial"/>
                <w:b/>
                <w:sz w:val="20"/>
                <w:szCs w:val="24"/>
                <w:lang w:val="lt-LT"/>
              </w:rPr>
              <w:t>mokėjimus</w:t>
            </w:r>
            <w:proofErr w:type="spellEnd"/>
            <w:r w:rsidRPr="00817FCB">
              <w:rPr>
                <w:rFonts w:ascii="Arial" w:eastAsia="Times New Roman" w:hAnsi="Arial" w:cs="Arial"/>
                <w:b/>
                <w:sz w:val="20"/>
                <w:szCs w:val="24"/>
                <w:lang w:val="lt-LT"/>
              </w:rPr>
              <w:t xml:space="preserve"> priimame?</w:t>
            </w:r>
          </w:p>
          <w:p w:rsidR="005753AF" w:rsidRPr="00817FCB" w:rsidRDefault="00216499" w:rsidP="00B80AF9">
            <w:pPr>
              <w:spacing w:before="100" w:beforeAutospacing="1" w:after="100" w:afterAutospacing="1"/>
              <w:rPr>
                <w:rFonts w:ascii="Arial" w:eastAsia="Times New Roman" w:hAnsi="Arial" w:cs="Arial"/>
                <w:color w:val="000000"/>
                <w:sz w:val="20"/>
                <w:szCs w:val="20"/>
                <w:lang w:val="lt-LT" w:eastAsia="lt-LT"/>
              </w:rPr>
            </w:pPr>
            <w:r w:rsidRPr="00817FCB">
              <w:rPr>
                <w:rFonts w:ascii="Arial" w:eastAsia="Times New Roman" w:hAnsi="Arial" w:cs="Arial"/>
                <w:color w:val="000000"/>
                <w:sz w:val="20"/>
                <w:szCs w:val="20"/>
                <w:lang w:val="lt-LT" w:eastAsia="lt-LT"/>
              </w:rPr>
              <w:t xml:space="preserve">Jūs galite atsiskaityti pavedimu, </w:t>
            </w:r>
            <w:proofErr w:type="spellStart"/>
            <w:r w:rsidRPr="00817FCB">
              <w:rPr>
                <w:rFonts w:ascii="Arial" w:eastAsia="Times New Roman" w:hAnsi="Arial" w:cs="Arial"/>
                <w:color w:val="000000"/>
                <w:sz w:val="20"/>
                <w:szCs w:val="20"/>
                <w:lang w:val="lt-LT" w:eastAsia="lt-LT"/>
              </w:rPr>
              <w:t>Paypal</w:t>
            </w:r>
            <w:proofErr w:type="spellEnd"/>
            <w:r w:rsidRPr="00817FCB">
              <w:rPr>
                <w:rFonts w:ascii="Arial" w:eastAsia="Times New Roman" w:hAnsi="Arial" w:cs="Arial"/>
                <w:color w:val="000000"/>
                <w:sz w:val="20"/>
                <w:szCs w:val="20"/>
                <w:lang w:val="lt-LT" w:eastAsia="lt-LT"/>
              </w:rPr>
              <w:t>.</w:t>
            </w:r>
          </w:p>
        </w:tc>
        <w:tc>
          <w:tcPr>
            <w:tcW w:w="7110" w:type="dxa"/>
          </w:tcPr>
          <w:p w:rsidR="00922C13" w:rsidRPr="00BF7671" w:rsidRDefault="00922C13" w:rsidP="00922C13">
            <w:pPr>
              <w:pStyle w:val="ListParagraph"/>
              <w:numPr>
                <w:ilvl w:val="0"/>
                <w:numId w:val="12"/>
              </w:numPr>
              <w:spacing w:before="100" w:beforeAutospacing="1" w:after="100" w:afterAutospacing="1"/>
              <w:rPr>
                <w:rFonts w:ascii="Arial" w:eastAsia="Times New Roman" w:hAnsi="Arial" w:cs="Arial"/>
                <w:b/>
                <w:sz w:val="20"/>
                <w:szCs w:val="24"/>
              </w:rPr>
            </w:pPr>
            <w:r w:rsidRPr="00BF7671">
              <w:rPr>
                <w:rFonts w:ascii="Arial" w:eastAsia="Times New Roman" w:hAnsi="Arial" w:cs="Arial"/>
                <w:b/>
                <w:sz w:val="20"/>
                <w:szCs w:val="24"/>
              </w:rPr>
              <w:t>Which forms of payment do we accept?</w:t>
            </w:r>
          </w:p>
          <w:p w:rsidR="000B1CF6" w:rsidRPr="00BF7671" w:rsidRDefault="00922C13" w:rsidP="00922C13">
            <w:pPr>
              <w:spacing w:before="100" w:beforeAutospacing="1" w:after="100" w:afterAutospacing="1"/>
              <w:rPr>
                <w:rFonts w:ascii="Arial" w:eastAsia="Times New Roman" w:hAnsi="Arial" w:cs="Arial"/>
                <w:color w:val="000000"/>
                <w:sz w:val="20"/>
                <w:szCs w:val="20"/>
                <w:lang w:eastAsia="lt-LT"/>
              </w:rPr>
            </w:pPr>
            <w:r w:rsidRPr="00BF7671">
              <w:rPr>
                <w:rFonts w:ascii="Arial" w:eastAsia="Times New Roman" w:hAnsi="Arial" w:cs="Arial"/>
                <w:sz w:val="20"/>
                <w:szCs w:val="24"/>
              </w:rPr>
              <w:t xml:space="preserve">We do accept </w:t>
            </w:r>
            <w:proofErr w:type="spellStart"/>
            <w:r w:rsidRPr="00BF7671">
              <w:rPr>
                <w:rFonts w:ascii="Arial" w:eastAsia="Times New Roman" w:hAnsi="Arial" w:cs="Arial"/>
                <w:i/>
                <w:sz w:val="20"/>
                <w:szCs w:val="24"/>
              </w:rPr>
              <w:t>Paypal</w:t>
            </w:r>
            <w:proofErr w:type="spellEnd"/>
            <w:r w:rsidRPr="00BF7671">
              <w:rPr>
                <w:rFonts w:ascii="Arial" w:eastAsia="Times New Roman" w:hAnsi="Arial" w:cs="Arial"/>
                <w:i/>
                <w:sz w:val="20"/>
                <w:szCs w:val="24"/>
              </w:rPr>
              <w:t>,</w:t>
            </w:r>
            <w:r w:rsidRPr="00BF7671">
              <w:rPr>
                <w:rFonts w:ascii="Arial" w:eastAsia="Times New Roman" w:hAnsi="Arial" w:cs="Arial"/>
                <w:sz w:val="20"/>
                <w:szCs w:val="24"/>
              </w:rPr>
              <w:t xml:space="preserve"> </w:t>
            </w:r>
            <w:r w:rsidRPr="00BF7671">
              <w:rPr>
                <w:rFonts w:ascii="Arial" w:eastAsia="Times New Roman" w:hAnsi="Arial" w:cs="Arial"/>
                <w:i/>
                <w:sz w:val="20"/>
                <w:szCs w:val="24"/>
              </w:rPr>
              <w:t>credit card</w:t>
            </w:r>
            <w:r w:rsidRPr="00BF7671">
              <w:rPr>
                <w:rFonts w:ascii="Arial" w:eastAsia="Times New Roman" w:hAnsi="Arial" w:cs="Arial"/>
                <w:sz w:val="20"/>
                <w:szCs w:val="24"/>
              </w:rPr>
              <w:t xml:space="preserve"> payments or </w:t>
            </w:r>
            <w:r w:rsidRPr="00BF7671">
              <w:rPr>
                <w:rFonts w:ascii="Arial" w:eastAsia="Times New Roman" w:hAnsi="Arial" w:cs="Arial"/>
                <w:i/>
                <w:sz w:val="20"/>
                <w:szCs w:val="24"/>
              </w:rPr>
              <w:t>wire transfer</w:t>
            </w:r>
            <w:r w:rsidRPr="00BF7671">
              <w:rPr>
                <w:rFonts w:ascii="Arial" w:eastAsia="Times New Roman" w:hAnsi="Arial" w:cs="Arial"/>
                <w:sz w:val="20"/>
                <w:szCs w:val="24"/>
              </w:rPr>
              <w:t xml:space="preserve">.  </w:t>
            </w:r>
          </w:p>
        </w:tc>
      </w:tr>
      <w:tr w:rsidR="000B1CF6" w:rsidRPr="006020A7" w:rsidTr="00526C84">
        <w:tc>
          <w:tcPr>
            <w:tcW w:w="7200" w:type="dxa"/>
          </w:tcPr>
          <w:p w:rsidR="008C09D9" w:rsidRPr="008C09D9" w:rsidRDefault="00F27650" w:rsidP="008C09D9">
            <w:pPr>
              <w:pStyle w:val="ListParagraph"/>
              <w:numPr>
                <w:ilvl w:val="0"/>
                <w:numId w:val="12"/>
              </w:numPr>
              <w:spacing w:before="100" w:beforeAutospacing="1" w:after="100" w:afterAutospacing="1"/>
              <w:rPr>
                <w:rFonts w:ascii="Arial" w:eastAsia="Times New Roman" w:hAnsi="Arial" w:cs="Arial"/>
                <w:color w:val="000000"/>
                <w:sz w:val="20"/>
                <w:szCs w:val="20"/>
                <w:lang w:val="lt-LT" w:eastAsia="lt-LT"/>
              </w:rPr>
            </w:pPr>
            <w:proofErr w:type="spellStart"/>
            <w:r w:rsidRPr="008C09D9">
              <w:rPr>
                <w:rFonts w:ascii="Arial" w:eastAsia="Times New Roman" w:hAnsi="Arial" w:cs="Arial"/>
                <w:b/>
                <w:sz w:val="20"/>
                <w:szCs w:val="24"/>
              </w:rPr>
              <w:t>Kaip</w:t>
            </w:r>
            <w:proofErr w:type="spellEnd"/>
            <w:r w:rsidRPr="008C09D9">
              <w:rPr>
                <w:rFonts w:ascii="Arial" w:eastAsia="Times New Roman" w:hAnsi="Arial" w:cs="Arial"/>
                <w:b/>
                <w:sz w:val="20"/>
                <w:szCs w:val="24"/>
              </w:rPr>
              <w:t xml:space="preserve"> </w:t>
            </w:r>
            <w:proofErr w:type="spellStart"/>
            <w:r w:rsidRPr="008C09D9">
              <w:rPr>
                <w:rFonts w:ascii="Arial" w:eastAsia="Times New Roman" w:hAnsi="Arial" w:cs="Arial"/>
                <w:b/>
                <w:sz w:val="20"/>
                <w:szCs w:val="24"/>
              </w:rPr>
              <w:t>susisiekti</w:t>
            </w:r>
            <w:proofErr w:type="spellEnd"/>
            <w:r w:rsidRPr="008C09D9">
              <w:rPr>
                <w:rFonts w:ascii="Arial" w:eastAsia="Times New Roman" w:hAnsi="Arial" w:cs="Arial"/>
                <w:b/>
                <w:sz w:val="20"/>
                <w:szCs w:val="24"/>
              </w:rPr>
              <w:t xml:space="preserve"> </w:t>
            </w:r>
            <w:proofErr w:type="spellStart"/>
            <w:r w:rsidRPr="008C09D9">
              <w:rPr>
                <w:rFonts w:ascii="Arial" w:eastAsia="Times New Roman" w:hAnsi="Arial" w:cs="Arial"/>
                <w:b/>
                <w:sz w:val="20"/>
                <w:szCs w:val="24"/>
              </w:rPr>
              <w:t>su</w:t>
            </w:r>
            <w:proofErr w:type="spellEnd"/>
            <w:r w:rsidRPr="008C09D9">
              <w:rPr>
                <w:rFonts w:ascii="Arial" w:eastAsia="Times New Roman" w:hAnsi="Arial" w:cs="Arial"/>
                <w:b/>
                <w:sz w:val="20"/>
                <w:szCs w:val="24"/>
              </w:rPr>
              <w:t xml:space="preserve"> </w:t>
            </w:r>
            <w:proofErr w:type="spellStart"/>
            <w:r w:rsidRPr="008C09D9">
              <w:rPr>
                <w:rFonts w:ascii="Arial" w:eastAsia="Times New Roman" w:hAnsi="Arial" w:cs="Arial"/>
                <w:b/>
                <w:sz w:val="20"/>
                <w:szCs w:val="24"/>
              </w:rPr>
              <w:t>mumis</w:t>
            </w:r>
            <w:proofErr w:type="spellEnd"/>
            <w:r w:rsidRPr="008C09D9">
              <w:rPr>
                <w:rFonts w:ascii="Arial" w:eastAsia="Times New Roman" w:hAnsi="Arial" w:cs="Arial"/>
                <w:b/>
                <w:sz w:val="20"/>
                <w:szCs w:val="24"/>
              </w:rPr>
              <w:t>?</w:t>
            </w:r>
          </w:p>
          <w:p w:rsidR="008C09D9" w:rsidRPr="008C09D9" w:rsidRDefault="008C09D9" w:rsidP="008C09D9">
            <w:pPr>
              <w:spacing w:before="100" w:beforeAutospacing="1" w:after="100" w:afterAutospacing="1"/>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Rašykite mums į el. paštą adresu </w:t>
            </w:r>
            <w:hyperlink r:id="rId17" w:history="1">
              <w:r w:rsidRPr="00BF7671">
                <w:rPr>
                  <w:rStyle w:val="Hyperlink"/>
                  <w:rFonts w:ascii="Arial" w:eastAsia="Times New Roman" w:hAnsi="Arial" w:cs="Arial"/>
                  <w:sz w:val="20"/>
                  <w:szCs w:val="20"/>
                </w:rPr>
                <w:t>info@softneta.com</w:t>
              </w:r>
            </w:hyperlink>
            <w:r>
              <w:rPr>
                <w:rFonts w:ascii="Arial" w:hAnsi="Arial" w:cs="Arial"/>
                <w:sz w:val="20"/>
                <w:szCs w:val="20"/>
              </w:rPr>
              <w:t>.</w:t>
            </w:r>
          </w:p>
        </w:tc>
        <w:tc>
          <w:tcPr>
            <w:tcW w:w="7110" w:type="dxa"/>
          </w:tcPr>
          <w:p w:rsidR="00922C13" w:rsidRDefault="00922C13" w:rsidP="00922C13">
            <w:pPr>
              <w:pStyle w:val="ListParagraph"/>
              <w:numPr>
                <w:ilvl w:val="0"/>
                <w:numId w:val="12"/>
              </w:numPr>
              <w:spacing w:before="100" w:beforeAutospacing="1" w:after="100" w:afterAutospacing="1"/>
              <w:rPr>
                <w:rFonts w:ascii="Times New Roman" w:eastAsia="Times New Roman" w:hAnsi="Times New Roman" w:cs="Times New Roman"/>
                <w:b/>
                <w:sz w:val="24"/>
                <w:szCs w:val="24"/>
              </w:rPr>
            </w:pPr>
            <w:r w:rsidRPr="00BF7671">
              <w:rPr>
                <w:rFonts w:ascii="Arial" w:eastAsia="Times New Roman" w:hAnsi="Arial" w:cs="Arial"/>
                <w:b/>
                <w:sz w:val="20"/>
                <w:szCs w:val="24"/>
              </w:rPr>
              <w:t xml:space="preserve">How can you contact us? </w:t>
            </w:r>
          </w:p>
          <w:p w:rsidR="000B1CF6" w:rsidRPr="00BF7671" w:rsidRDefault="00922C13" w:rsidP="00922C13">
            <w:pPr>
              <w:spacing w:before="100" w:beforeAutospacing="1" w:after="100" w:afterAutospacing="1"/>
              <w:rPr>
                <w:rFonts w:ascii="Arial" w:eastAsia="Times New Roman" w:hAnsi="Arial" w:cs="Arial"/>
                <w:sz w:val="20"/>
                <w:szCs w:val="20"/>
              </w:rPr>
            </w:pPr>
            <w:r w:rsidRPr="00BF7671">
              <w:rPr>
                <w:rFonts w:ascii="Arial" w:eastAsia="Times New Roman" w:hAnsi="Arial" w:cs="Arial"/>
                <w:sz w:val="20"/>
                <w:szCs w:val="20"/>
              </w:rPr>
              <w:t xml:space="preserve">E-mail for further inquiries: </w:t>
            </w:r>
            <w:hyperlink r:id="rId18" w:history="1">
              <w:r w:rsidRPr="00BF7671">
                <w:rPr>
                  <w:rStyle w:val="Hyperlink"/>
                  <w:rFonts w:ascii="Arial" w:eastAsia="Times New Roman" w:hAnsi="Arial" w:cs="Arial"/>
                  <w:sz w:val="20"/>
                  <w:szCs w:val="20"/>
                </w:rPr>
                <w:t>info@softneta.com</w:t>
              </w:r>
            </w:hyperlink>
          </w:p>
        </w:tc>
      </w:tr>
      <w:tr w:rsidR="000B1CF6" w:rsidRPr="006020A7" w:rsidTr="00526C84">
        <w:tc>
          <w:tcPr>
            <w:tcW w:w="7200" w:type="dxa"/>
          </w:tcPr>
          <w:p w:rsidR="000B1CF6" w:rsidRPr="00A15DA4" w:rsidRDefault="00F27650" w:rsidP="00A15DA4">
            <w:pPr>
              <w:pStyle w:val="ListParagraph"/>
              <w:numPr>
                <w:ilvl w:val="0"/>
                <w:numId w:val="12"/>
              </w:numPr>
              <w:spacing w:before="100" w:beforeAutospacing="1" w:after="100" w:afterAutospacing="1"/>
              <w:rPr>
                <w:rFonts w:ascii="Arial" w:eastAsia="Times New Roman" w:hAnsi="Arial" w:cs="Arial"/>
                <w:color w:val="000000"/>
                <w:sz w:val="20"/>
                <w:szCs w:val="20"/>
                <w:lang w:val="lt-LT" w:eastAsia="lt-LT"/>
              </w:rPr>
            </w:pPr>
            <w:r w:rsidRPr="00A15DA4">
              <w:rPr>
                <w:rFonts w:ascii="Arial" w:eastAsia="Times New Roman" w:hAnsi="Arial" w:cs="Arial"/>
                <w:b/>
                <w:sz w:val="20"/>
                <w:szCs w:val="24"/>
              </w:rPr>
              <w:t xml:space="preserve">Kur </w:t>
            </w:r>
            <w:proofErr w:type="spellStart"/>
            <w:r w:rsidRPr="00A15DA4">
              <w:rPr>
                <w:rFonts w:ascii="Arial" w:eastAsia="Times New Roman" w:hAnsi="Arial" w:cs="Arial"/>
                <w:b/>
                <w:sz w:val="20"/>
                <w:szCs w:val="24"/>
              </w:rPr>
              <w:t>galėčiau</w:t>
            </w:r>
            <w:proofErr w:type="spellEnd"/>
            <w:r w:rsidRPr="00A15DA4">
              <w:rPr>
                <w:rFonts w:ascii="Arial" w:eastAsia="Times New Roman" w:hAnsi="Arial" w:cs="Arial"/>
                <w:b/>
                <w:sz w:val="20"/>
                <w:szCs w:val="24"/>
              </w:rPr>
              <w:t xml:space="preserve"> </w:t>
            </w:r>
            <w:proofErr w:type="spellStart"/>
            <w:r w:rsidRPr="00A15DA4">
              <w:rPr>
                <w:rFonts w:ascii="Arial" w:eastAsia="Times New Roman" w:hAnsi="Arial" w:cs="Arial"/>
                <w:b/>
                <w:sz w:val="20"/>
                <w:szCs w:val="24"/>
              </w:rPr>
              <w:t>rasti</w:t>
            </w:r>
            <w:proofErr w:type="spellEnd"/>
            <w:r w:rsidRPr="00A15DA4">
              <w:rPr>
                <w:rFonts w:ascii="Arial" w:eastAsia="Times New Roman" w:hAnsi="Arial" w:cs="Arial"/>
                <w:b/>
                <w:sz w:val="20"/>
                <w:szCs w:val="24"/>
              </w:rPr>
              <w:t xml:space="preserve"> </w:t>
            </w:r>
            <w:proofErr w:type="spellStart"/>
            <w:r w:rsidRPr="00A15DA4">
              <w:rPr>
                <w:rFonts w:ascii="Arial" w:eastAsia="Times New Roman" w:hAnsi="Arial" w:cs="Arial"/>
                <w:b/>
                <w:sz w:val="20"/>
                <w:szCs w:val="24"/>
              </w:rPr>
              <w:t>produktų</w:t>
            </w:r>
            <w:proofErr w:type="spellEnd"/>
            <w:r w:rsidRPr="00A15DA4">
              <w:rPr>
                <w:rFonts w:ascii="Arial" w:eastAsia="Times New Roman" w:hAnsi="Arial" w:cs="Arial"/>
                <w:b/>
                <w:sz w:val="20"/>
                <w:szCs w:val="24"/>
              </w:rPr>
              <w:t xml:space="preserve"> </w:t>
            </w:r>
            <w:proofErr w:type="spellStart"/>
            <w:r w:rsidRPr="00A15DA4">
              <w:rPr>
                <w:rFonts w:ascii="Arial" w:eastAsia="Times New Roman" w:hAnsi="Arial" w:cs="Arial"/>
                <w:b/>
                <w:sz w:val="20"/>
                <w:szCs w:val="24"/>
              </w:rPr>
              <w:t>kainas</w:t>
            </w:r>
            <w:proofErr w:type="spellEnd"/>
            <w:r w:rsidRPr="00A15DA4">
              <w:rPr>
                <w:rFonts w:ascii="Arial" w:eastAsia="Times New Roman" w:hAnsi="Arial" w:cs="Arial"/>
                <w:b/>
                <w:sz w:val="20"/>
                <w:szCs w:val="24"/>
              </w:rPr>
              <w:t>?</w:t>
            </w:r>
          </w:p>
          <w:p w:rsidR="00A15DA4" w:rsidRPr="00A15DA4" w:rsidRDefault="00A15DA4" w:rsidP="00A15DA4">
            <w:pPr>
              <w:spacing w:before="100" w:beforeAutospacing="1" w:after="100" w:afterAutospacing="1"/>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Rašykite mums į el. paštą adresu </w:t>
            </w:r>
            <w:hyperlink r:id="rId19" w:history="1">
              <w:r w:rsidRPr="00BF7671">
                <w:rPr>
                  <w:rStyle w:val="Hyperlink"/>
                  <w:rFonts w:ascii="Arial" w:eastAsia="Times New Roman" w:hAnsi="Arial" w:cs="Arial"/>
                  <w:sz w:val="20"/>
                  <w:szCs w:val="20"/>
                </w:rPr>
                <w:t>info@softneta.com</w:t>
              </w:r>
            </w:hyperlink>
          </w:p>
        </w:tc>
        <w:tc>
          <w:tcPr>
            <w:tcW w:w="7110" w:type="dxa"/>
          </w:tcPr>
          <w:p w:rsidR="000B1CF6" w:rsidRPr="00BF7671" w:rsidRDefault="00922C13" w:rsidP="00BF7671">
            <w:pPr>
              <w:pStyle w:val="ListParagraph"/>
              <w:numPr>
                <w:ilvl w:val="0"/>
                <w:numId w:val="12"/>
              </w:numPr>
              <w:spacing w:before="100" w:beforeAutospacing="1" w:after="100" w:afterAutospacing="1"/>
              <w:rPr>
                <w:rFonts w:ascii="Arial" w:eastAsia="Times New Roman" w:hAnsi="Arial" w:cs="Arial"/>
                <w:b/>
                <w:sz w:val="20"/>
                <w:szCs w:val="24"/>
              </w:rPr>
            </w:pPr>
            <w:r w:rsidRPr="00BF7671">
              <w:rPr>
                <w:rFonts w:ascii="Arial" w:eastAsia="Times New Roman" w:hAnsi="Arial" w:cs="Arial"/>
                <w:b/>
                <w:sz w:val="20"/>
                <w:szCs w:val="24"/>
              </w:rPr>
              <w:t>Where could you find the pricelist for our products?</w:t>
            </w:r>
          </w:p>
          <w:p w:rsidR="00922C13" w:rsidRPr="004A7A3D" w:rsidRDefault="00922C13" w:rsidP="004A7A3D">
            <w:pPr>
              <w:spacing w:before="100" w:beforeAutospacing="1" w:after="100" w:afterAutospacing="1"/>
              <w:rPr>
                <w:rFonts w:ascii="Arial" w:eastAsia="Times New Roman" w:hAnsi="Arial" w:cs="Arial"/>
                <w:sz w:val="20"/>
                <w:szCs w:val="24"/>
              </w:rPr>
            </w:pPr>
            <w:r w:rsidRPr="004A7A3D">
              <w:rPr>
                <w:rFonts w:ascii="Arial" w:eastAsia="Times New Roman" w:hAnsi="Arial" w:cs="Arial"/>
                <w:sz w:val="20"/>
                <w:szCs w:val="24"/>
              </w:rPr>
              <w:t>E-mail us for further inquiries</w:t>
            </w:r>
            <w:r w:rsidR="00643CA9">
              <w:rPr>
                <w:rFonts w:ascii="Arial" w:eastAsia="Times New Roman" w:hAnsi="Arial" w:cs="Arial"/>
                <w:sz w:val="20"/>
                <w:szCs w:val="24"/>
              </w:rPr>
              <w:t xml:space="preserve"> on prices</w:t>
            </w:r>
            <w:r w:rsidRPr="004A7A3D">
              <w:rPr>
                <w:rFonts w:ascii="Arial" w:eastAsia="Times New Roman" w:hAnsi="Arial" w:cs="Arial"/>
                <w:sz w:val="20"/>
                <w:szCs w:val="24"/>
              </w:rPr>
              <w:t xml:space="preserve">: </w:t>
            </w:r>
            <w:hyperlink r:id="rId20" w:history="1">
              <w:r w:rsidRPr="004A7A3D">
                <w:rPr>
                  <w:rStyle w:val="Hyperlink"/>
                  <w:rFonts w:ascii="Arial" w:eastAsia="Times New Roman" w:hAnsi="Arial" w:cs="Arial"/>
                  <w:sz w:val="20"/>
                  <w:szCs w:val="24"/>
                </w:rPr>
                <w:t>info@softneta.com</w:t>
              </w:r>
            </w:hyperlink>
          </w:p>
        </w:tc>
      </w:tr>
      <w:tr w:rsidR="009E4047" w:rsidRPr="006020A7" w:rsidTr="00526C84">
        <w:tc>
          <w:tcPr>
            <w:tcW w:w="7200" w:type="dxa"/>
          </w:tcPr>
          <w:p w:rsidR="004A7A3D" w:rsidRPr="004A7A3D" w:rsidRDefault="004A7A3D" w:rsidP="004A7A3D">
            <w:pPr>
              <w:pStyle w:val="ListParagraph"/>
              <w:numPr>
                <w:ilvl w:val="0"/>
                <w:numId w:val="12"/>
              </w:numPr>
              <w:spacing w:before="100" w:beforeAutospacing="1" w:after="100" w:afterAutospacing="1"/>
              <w:rPr>
                <w:rFonts w:ascii="Arial" w:eastAsia="Times New Roman" w:hAnsi="Arial" w:cs="Arial"/>
                <w:color w:val="000000"/>
                <w:sz w:val="20"/>
                <w:szCs w:val="20"/>
                <w:lang w:val="lt-LT" w:eastAsia="lt-LT"/>
              </w:rPr>
            </w:pPr>
            <w:proofErr w:type="spellStart"/>
            <w:r w:rsidRPr="004A7A3D">
              <w:rPr>
                <w:rFonts w:ascii="Arial" w:eastAsia="Times New Roman" w:hAnsi="Arial" w:cs="Arial"/>
                <w:b/>
                <w:sz w:val="20"/>
                <w:szCs w:val="24"/>
              </w:rPr>
              <w:t>Instaliuojant</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produktą</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antivirusinė</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programinė</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įranga</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atpažįsta</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kaip</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virusą</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ar</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saugu</w:t>
            </w:r>
            <w:proofErr w:type="spellEnd"/>
            <w:r w:rsidRPr="004A7A3D">
              <w:rPr>
                <w:rFonts w:ascii="Arial" w:eastAsia="Times New Roman" w:hAnsi="Arial" w:cs="Arial"/>
                <w:b/>
                <w:sz w:val="20"/>
                <w:szCs w:val="24"/>
              </w:rPr>
              <w:t xml:space="preserve"> </w:t>
            </w:r>
            <w:proofErr w:type="spellStart"/>
            <w:r w:rsidRPr="004A7A3D">
              <w:rPr>
                <w:rFonts w:ascii="Arial" w:eastAsia="Times New Roman" w:hAnsi="Arial" w:cs="Arial"/>
                <w:b/>
                <w:sz w:val="20"/>
                <w:szCs w:val="24"/>
              </w:rPr>
              <w:t>diegti</w:t>
            </w:r>
            <w:proofErr w:type="spellEnd"/>
            <w:r w:rsidRPr="004A7A3D">
              <w:rPr>
                <w:rFonts w:ascii="Arial" w:eastAsia="Times New Roman" w:hAnsi="Arial" w:cs="Arial"/>
                <w:b/>
                <w:sz w:val="20"/>
                <w:szCs w:val="24"/>
              </w:rPr>
              <w:t>?</w:t>
            </w:r>
          </w:p>
          <w:p w:rsidR="004A7A3D" w:rsidRPr="004A7A3D" w:rsidRDefault="004A7A3D" w:rsidP="004A7A3D">
            <w:pPr>
              <w:spacing w:before="100" w:beforeAutospacing="1" w:after="100" w:afterAutospacing="1"/>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Visi atsisiųsti failai iš </w:t>
            </w:r>
            <w:hyperlink r:id="rId21" w:history="1">
              <w:r w:rsidRPr="00D43B03">
                <w:rPr>
                  <w:rStyle w:val="Hyperlink"/>
                  <w:rFonts w:ascii="Arial" w:eastAsia="Times New Roman" w:hAnsi="Arial" w:cs="Arial"/>
                  <w:sz w:val="20"/>
                  <w:szCs w:val="20"/>
                  <w:lang w:val="lt-LT" w:eastAsia="lt-LT"/>
                </w:rPr>
                <w:t>www.softneta.com</w:t>
              </w:r>
            </w:hyperlink>
            <w:r>
              <w:rPr>
                <w:rFonts w:ascii="Arial" w:eastAsia="Times New Roman" w:hAnsi="Arial" w:cs="Arial"/>
                <w:color w:val="000000"/>
                <w:sz w:val="20"/>
                <w:szCs w:val="20"/>
                <w:lang w:val="lt-LT" w:eastAsia="lt-LT"/>
              </w:rPr>
              <w:t xml:space="preserve"> ar gauti iš Softneta darbuotojų yra saugūs. Antivirusinė programa rečiau naudojamus ir mažiau žinomus failus traktuoja kaip virusus.</w:t>
            </w:r>
          </w:p>
        </w:tc>
        <w:tc>
          <w:tcPr>
            <w:tcW w:w="7110" w:type="dxa"/>
          </w:tcPr>
          <w:p w:rsidR="004A7A3D" w:rsidRDefault="004A7A3D" w:rsidP="004A7A3D">
            <w:pPr>
              <w:pStyle w:val="ListParagraph"/>
              <w:numPr>
                <w:ilvl w:val="0"/>
                <w:numId w:val="12"/>
              </w:numPr>
              <w:rPr>
                <w:rFonts w:ascii="Arial" w:eastAsia="Times New Roman" w:hAnsi="Arial" w:cs="Arial"/>
                <w:b/>
                <w:sz w:val="20"/>
                <w:szCs w:val="24"/>
              </w:rPr>
            </w:pPr>
            <w:r w:rsidRPr="004A7A3D">
              <w:rPr>
                <w:rFonts w:ascii="Arial" w:eastAsia="Times New Roman" w:hAnsi="Arial" w:cs="Arial"/>
                <w:b/>
                <w:sz w:val="20"/>
                <w:szCs w:val="24"/>
              </w:rPr>
              <w:t xml:space="preserve">Antivirus software detects </w:t>
            </w:r>
            <w:r w:rsidR="00643CA9">
              <w:rPr>
                <w:rFonts w:ascii="Arial" w:eastAsia="Times New Roman" w:hAnsi="Arial" w:cs="Arial"/>
                <w:b/>
                <w:sz w:val="20"/>
                <w:szCs w:val="24"/>
              </w:rPr>
              <w:t xml:space="preserve">the product </w:t>
            </w:r>
            <w:r w:rsidRPr="004A7A3D">
              <w:rPr>
                <w:rFonts w:ascii="Arial" w:eastAsia="Times New Roman" w:hAnsi="Arial" w:cs="Arial"/>
                <w:b/>
                <w:sz w:val="20"/>
                <w:szCs w:val="24"/>
              </w:rPr>
              <w:t>as the virus when installing</w:t>
            </w:r>
            <w:r w:rsidR="00643CA9">
              <w:rPr>
                <w:rFonts w:ascii="Arial" w:eastAsia="Times New Roman" w:hAnsi="Arial" w:cs="Arial"/>
                <w:b/>
                <w:sz w:val="20"/>
                <w:szCs w:val="24"/>
              </w:rPr>
              <w:t xml:space="preserve"> it</w:t>
            </w:r>
            <w:r w:rsidRPr="004A7A3D">
              <w:rPr>
                <w:rFonts w:ascii="Arial" w:eastAsia="Times New Roman" w:hAnsi="Arial" w:cs="Arial"/>
                <w:b/>
                <w:sz w:val="20"/>
                <w:szCs w:val="24"/>
              </w:rPr>
              <w:t>. Is it safe to install?</w:t>
            </w:r>
          </w:p>
          <w:p w:rsidR="004A7A3D" w:rsidRPr="004A7A3D" w:rsidRDefault="004A7A3D" w:rsidP="00643CA9">
            <w:pPr>
              <w:spacing w:before="100" w:beforeAutospacing="1" w:after="100" w:afterAutospacing="1"/>
              <w:rPr>
                <w:rFonts w:ascii="Arial" w:eastAsia="Times New Roman" w:hAnsi="Arial" w:cs="Arial"/>
                <w:b/>
                <w:sz w:val="20"/>
                <w:szCs w:val="24"/>
              </w:rPr>
            </w:pPr>
            <w:r w:rsidRPr="004A7A3D">
              <w:rPr>
                <w:rFonts w:ascii="Arial" w:eastAsia="Times New Roman" w:hAnsi="Arial" w:cs="Arial"/>
                <w:color w:val="000000"/>
                <w:sz w:val="20"/>
                <w:szCs w:val="20"/>
                <w:lang w:eastAsia="lt-LT"/>
              </w:rPr>
              <w:t>All files from</w:t>
            </w:r>
            <w:r w:rsidRPr="004A7A3D">
              <w:rPr>
                <w:rStyle w:val="Hyperlink"/>
                <w:lang w:eastAsia="lt-LT"/>
              </w:rPr>
              <w:t xml:space="preserve"> </w:t>
            </w:r>
            <w:hyperlink r:id="rId22" w:history="1">
              <w:r w:rsidRPr="004A7A3D">
                <w:rPr>
                  <w:rStyle w:val="Hyperlink"/>
                  <w:rFonts w:ascii="Arial" w:eastAsia="Times New Roman" w:hAnsi="Arial" w:cs="Arial"/>
                  <w:sz w:val="20"/>
                  <w:szCs w:val="20"/>
                  <w:lang w:eastAsia="lt-LT"/>
                </w:rPr>
                <w:t>www.softneta.com</w:t>
              </w:r>
            </w:hyperlink>
            <w:r w:rsidRPr="004A7A3D">
              <w:rPr>
                <w:rFonts w:ascii="Arial" w:eastAsia="Times New Roman" w:hAnsi="Arial" w:cs="Arial"/>
                <w:color w:val="000000"/>
                <w:sz w:val="20"/>
                <w:szCs w:val="20"/>
                <w:lang w:eastAsia="lt-LT"/>
              </w:rPr>
              <w:t xml:space="preserve"> and Softneta employees are safe. An</w:t>
            </w:r>
            <w:r w:rsidR="00643CA9">
              <w:rPr>
                <w:rFonts w:ascii="Arial" w:eastAsia="Times New Roman" w:hAnsi="Arial" w:cs="Arial"/>
                <w:color w:val="000000"/>
                <w:sz w:val="20"/>
                <w:szCs w:val="20"/>
                <w:lang w:eastAsia="lt-LT"/>
              </w:rPr>
              <w:t>y less used or</w:t>
            </w:r>
            <w:r w:rsidRPr="004A7A3D">
              <w:rPr>
                <w:rFonts w:ascii="Arial" w:eastAsia="Times New Roman" w:hAnsi="Arial" w:cs="Arial"/>
                <w:color w:val="000000"/>
                <w:sz w:val="20"/>
                <w:szCs w:val="20"/>
                <w:lang w:eastAsia="lt-LT"/>
              </w:rPr>
              <w:t xml:space="preserve"> less known files are treated like viruses.</w:t>
            </w:r>
          </w:p>
        </w:tc>
      </w:tr>
      <w:tr w:rsidR="009E4047" w:rsidRPr="006020A7" w:rsidTr="00526C84">
        <w:tc>
          <w:tcPr>
            <w:tcW w:w="7200" w:type="dxa"/>
          </w:tcPr>
          <w:p w:rsidR="009E4047" w:rsidRPr="00872879" w:rsidRDefault="00872879" w:rsidP="00872879">
            <w:pPr>
              <w:pStyle w:val="ListParagraph"/>
              <w:numPr>
                <w:ilvl w:val="0"/>
                <w:numId w:val="12"/>
              </w:numPr>
              <w:rPr>
                <w:rFonts w:ascii="Arial" w:eastAsia="Times New Roman" w:hAnsi="Arial" w:cs="Arial"/>
                <w:b/>
                <w:sz w:val="20"/>
                <w:szCs w:val="24"/>
              </w:rPr>
            </w:pPr>
            <w:proofErr w:type="spellStart"/>
            <w:r w:rsidRPr="00872879">
              <w:rPr>
                <w:rFonts w:ascii="Arial" w:eastAsia="Times New Roman" w:hAnsi="Arial" w:cs="Arial"/>
                <w:b/>
                <w:sz w:val="20"/>
                <w:szCs w:val="24"/>
              </w:rPr>
              <w:lastRenderedPageBreak/>
              <w:t>Mūsų</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ligoninė</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naudoja</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savo</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sistema</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ar</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galima</w:t>
            </w:r>
            <w:proofErr w:type="spellEnd"/>
            <w:r w:rsidRPr="00872879">
              <w:rPr>
                <w:rFonts w:ascii="Arial" w:eastAsia="Times New Roman" w:hAnsi="Arial" w:cs="Arial"/>
                <w:b/>
                <w:sz w:val="20"/>
                <w:szCs w:val="24"/>
              </w:rPr>
              <w:t xml:space="preserve"> į </w:t>
            </w:r>
            <w:proofErr w:type="spellStart"/>
            <w:r w:rsidRPr="00872879">
              <w:rPr>
                <w:rFonts w:ascii="Arial" w:eastAsia="Times New Roman" w:hAnsi="Arial" w:cs="Arial"/>
                <w:b/>
                <w:sz w:val="20"/>
                <w:szCs w:val="24"/>
              </w:rPr>
              <w:t>ją</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integruoti</w:t>
            </w:r>
            <w:proofErr w:type="spellEnd"/>
            <w:r w:rsidRPr="00872879">
              <w:rPr>
                <w:rFonts w:ascii="Arial" w:eastAsia="Times New Roman" w:hAnsi="Arial" w:cs="Arial"/>
                <w:b/>
                <w:sz w:val="20"/>
                <w:szCs w:val="24"/>
              </w:rPr>
              <w:t xml:space="preserve"> </w:t>
            </w:r>
            <w:proofErr w:type="spellStart"/>
            <w:r w:rsidRPr="00872879">
              <w:rPr>
                <w:rFonts w:ascii="Arial" w:eastAsia="Times New Roman" w:hAnsi="Arial" w:cs="Arial"/>
                <w:b/>
                <w:sz w:val="20"/>
                <w:szCs w:val="24"/>
              </w:rPr>
              <w:t>MedDream</w:t>
            </w:r>
            <w:proofErr w:type="spellEnd"/>
            <w:r w:rsidRPr="00872879">
              <w:rPr>
                <w:rFonts w:ascii="Arial" w:eastAsia="Times New Roman" w:hAnsi="Arial" w:cs="Arial"/>
                <w:b/>
                <w:sz w:val="20"/>
                <w:szCs w:val="24"/>
              </w:rPr>
              <w:t xml:space="preserve"> Web DICOM Viewer?</w:t>
            </w:r>
          </w:p>
          <w:p w:rsidR="00872879" w:rsidRDefault="00872879" w:rsidP="000B1CF6">
            <w:pPr>
              <w:rPr>
                <w:rFonts w:ascii="Arial" w:eastAsia="Times New Roman" w:hAnsi="Arial" w:cs="Arial"/>
                <w:color w:val="000000"/>
                <w:sz w:val="20"/>
                <w:szCs w:val="20"/>
                <w:lang w:val="lt-LT" w:eastAsia="lt-LT"/>
              </w:rPr>
            </w:pPr>
          </w:p>
          <w:p w:rsidR="00872879" w:rsidRDefault="00872879" w:rsidP="00A5280D">
            <w:pPr>
              <w:rPr>
                <w:rStyle w:val="Hyperlink"/>
                <w:rFonts w:ascii="Arial" w:eastAsia="Times New Roman" w:hAnsi="Arial" w:cs="Arial"/>
                <w:sz w:val="20"/>
                <w:szCs w:val="20"/>
              </w:rPr>
            </w:pPr>
            <w:r>
              <w:rPr>
                <w:rFonts w:ascii="Arial" w:eastAsia="Times New Roman" w:hAnsi="Arial" w:cs="Arial"/>
                <w:color w:val="000000"/>
                <w:sz w:val="20"/>
                <w:szCs w:val="20"/>
                <w:lang w:val="lt-LT" w:eastAsia="lt-LT"/>
              </w:rPr>
              <w:t xml:space="preserve">Taip.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Pr>
                <w:rFonts w:ascii="Arial" w:eastAsia="Times New Roman" w:hAnsi="Arial" w:cs="Arial"/>
                <w:color w:val="000000"/>
                <w:sz w:val="20"/>
                <w:szCs w:val="20"/>
                <w:lang w:val="lt-LT" w:eastAsia="lt-LT"/>
              </w:rPr>
              <w:t xml:space="preserve"> yra pritaikytas integracijai su ligoninės sistemomis.</w:t>
            </w:r>
            <w:r w:rsidR="00A529DE">
              <w:rPr>
                <w:rFonts w:ascii="Arial" w:eastAsia="Times New Roman" w:hAnsi="Arial" w:cs="Arial"/>
                <w:color w:val="000000"/>
                <w:sz w:val="20"/>
                <w:szCs w:val="20"/>
                <w:lang w:val="lt-LT" w:eastAsia="lt-LT"/>
              </w:rPr>
              <w:t xml:space="preserve"> </w:t>
            </w:r>
            <w:r>
              <w:rPr>
                <w:rFonts w:ascii="Arial" w:eastAsia="Times New Roman" w:hAnsi="Arial" w:cs="Arial"/>
                <w:color w:val="000000"/>
                <w:sz w:val="20"/>
                <w:szCs w:val="20"/>
                <w:lang w:val="lt-LT" w:eastAsia="lt-LT"/>
              </w:rPr>
              <w:t xml:space="preserve">Dėl integracijos darbų jums reikia </w:t>
            </w:r>
            <w:r w:rsidR="00A5280D">
              <w:rPr>
                <w:rFonts w:ascii="Arial" w:eastAsia="Times New Roman" w:hAnsi="Arial" w:cs="Arial"/>
                <w:color w:val="000000"/>
                <w:sz w:val="20"/>
                <w:szCs w:val="20"/>
                <w:lang w:val="lt-LT" w:eastAsia="lt-LT"/>
              </w:rPr>
              <w:t>parašyti mums</w:t>
            </w:r>
            <w:r>
              <w:rPr>
                <w:rFonts w:ascii="Arial" w:eastAsia="Times New Roman" w:hAnsi="Arial" w:cs="Arial"/>
                <w:color w:val="000000"/>
                <w:sz w:val="20"/>
                <w:szCs w:val="20"/>
                <w:lang w:val="lt-LT" w:eastAsia="lt-LT"/>
              </w:rPr>
              <w:t xml:space="preserve"> </w:t>
            </w:r>
            <w:hyperlink r:id="rId23" w:history="1">
              <w:r w:rsidRPr="00BF7671">
                <w:rPr>
                  <w:rStyle w:val="Hyperlink"/>
                  <w:rFonts w:ascii="Arial" w:eastAsia="Times New Roman" w:hAnsi="Arial" w:cs="Arial"/>
                  <w:sz w:val="20"/>
                  <w:szCs w:val="20"/>
                </w:rPr>
                <w:t>info@softneta.com</w:t>
              </w:r>
            </w:hyperlink>
            <w:r w:rsidR="00A5280D">
              <w:rPr>
                <w:rStyle w:val="Hyperlink"/>
                <w:rFonts w:ascii="Arial" w:eastAsia="Times New Roman" w:hAnsi="Arial" w:cs="Arial"/>
                <w:sz w:val="20"/>
                <w:szCs w:val="20"/>
              </w:rPr>
              <w:t>.</w:t>
            </w:r>
          </w:p>
          <w:p w:rsidR="00A96024" w:rsidRDefault="00A96024" w:rsidP="00A5280D">
            <w:pPr>
              <w:rPr>
                <w:rStyle w:val="Hyperlink"/>
                <w:rFonts w:ascii="Arial" w:eastAsia="Times New Roman" w:hAnsi="Arial" w:cs="Arial"/>
                <w:sz w:val="20"/>
                <w:szCs w:val="20"/>
              </w:rPr>
            </w:pPr>
          </w:p>
          <w:p w:rsidR="00A96024" w:rsidRDefault="00C620FB" w:rsidP="00A5280D">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Integracijos procesas atrodo:</w:t>
            </w:r>
          </w:p>
          <w:p w:rsidR="00C620FB" w:rsidRPr="006020A7" w:rsidRDefault="00C620FB" w:rsidP="00A5280D">
            <w:pPr>
              <w:rPr>
                <w:rFonts w:ascii="Arial" w:eastAsia="Times New Roman" w:hAnsi="Arial" w:cs="Arial"/>
                <w:color w:val="000000"/>
                <w:sz w:val="20"/>
                <w:szCs w:val="20"/>
                <w:lang w:val="lt-LT" w:eastAsia="lt-LT"/>
              </w:rPr>
            </w:pPr>
            <w:r>
              <w:rPr>
                <w:noProof/>
                <w:lang w:val="lt-LT" w:eastAsia="lt-LT"/>
              </w:rPr>
              <w:drawing>
                <wp:inline distT="0" distB="0" distL="0" distR="0" wp14:anchorId="2298D577" wp14:editId="5C420AAC">
                  <wp:extent cx="4115435" cy="2602230"/>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5435" cy="2602230"/>
                          </a:xfrm>
                          <a:prstGeom prst="rect">
                            <a:avLst/>
                          </a:prstGeom>
                        </pic:spPr>
                      </pic:pic>
                    </a:graphicData>
                  </a:graphic>
                </wp:inline>
              </w:drawing>
            </w:r>
          </w:p>
        </w:tc>
        <w:tc>
          <w:tcPr>
            <w:tcW w:w="7110" w:type="dxa"/>
          </w:tcPr>
          <w:p w:rsidR="009E4047" w:rsidRPr="00C620FB" w:rsidRDefault="00A5280D" w:rsidP="00A96024">
            <w:pPr>
              <w:pStyle w:val="ListParagraph"/>
              <w:numPr>
                <w:ilvl w:val="0"/>
                <w:numId w:val="12"/>
              </w:numPr>
              <w:rPr>
                <w:rFonts w:ascii="Arial" w:eastAsia="Times New Roman" w:hAnsi="Arial" w:cs="Arial"/>
                <w:color w:val="000000"/>
                <w:lang w:val="lt-LT" w:eastAsia="lt-LT"/>
              </w:rPr>
            </w:pPr>
            <w:r w:rsidRPr="00A96024">
              <w:rPr>
                <w:rFonts w:ascii="Arial" w:eastAsia="Times New Roman" w:hAnsi="Arial" w:cs="Arial"/>
                <w:b/>
                <w:sz w:val="20"/>
                <w:szCs w:val="24"/>
              </w:rPr>
              <w:t xml:space="preserve">Our hospital uses its own system, can </w:t>
            </w:r>
            <w:r w:rsidR="00643CA9" w:rsidRPr="00A96024">
              <w:rPr>
                <w:rFonts w:ascii="Arial" w:eastAsia="Times New Roman" w:hAnsi="Arial" w:cs="Arial"/>
                <w:b/>
                <w:sz w:val="20"/>
                <w:szCs w:val="24"/>
              </w:rPr>
              <w:t>MedDream</w:t>
            </w:r>
            <w:r w:rsidR="00643CA9">
              <w:rPr>
                <w:rFonts w:ascii="Arial" w:eastAsia="Times New Roman" w:hAnsi="Arial" w:cs="Arial"/>
                <w:b/>
                <w:sz w:val="20"/>
                <w:szCs w:val="24"/>
              </w:rPr>
              <w:t xml:space="preserve"> </w:t>
            </w:r>
            <w:r w:rsidR="00643CA9" w:rsidRPr="00A96024">
              <w:rPr>
                <w:rFonts w:ascii="Arial" w:eastAsia="Times New Roman" w:hAnsi="Arial" w:cs="Arial"/>
                <w:b/>
                <w:sz w:val="20"/>
                <w:szCs w:val="24"/>
              </w:rPr>
              <w:t>Web</w:t>
            </w:r>
            <w:r w:rsidR="00643CA9">
              <w:rPr>
                <w:rFonts w:ascii="Arial" w:eastAsia="Times New Roman" w:hAnsi="Arial" w:cs="Arial"/>
                <w:b/>
                <w:sz w:val="20"/>
                <w:szCs w:val="24"/>
              </w:rPr>
              <w:t xml:space="preserve"> DICOM Viewer be integrated into it</w:t>
            </w:r>
            <w:r w:rsidRPr="00A96024">
              <w:rPr>
                <w:rFonts w:ascii="Arial" w:eastAsia="Times New Roman" w:hAnsi="Arial" w:cs="Arial"/>
                <w:b/>
                <w:sz w:val="20"/>
                <w:szCs w:val="24"/>
              </w:rPr>
              <w:t>?</w:t>
            </w:r>
          </w:p>
          <w:p w:rsidR="00C620FB" w:rsidRPr="00C620FB" w:rsidRDefault="00C620FB" w:rsidP="00C620FB">
            <w:pPr>
              <w:rPr>
                <w:rFonts w:ascii="Arial" w:eastAsia="Times New Roman" w:hAnsi="Arial" w:cs="Arial"/>
                <w:color w:val="000000"/>
                <w:lang w:val="lt-LT" w:eastAsia="lt-LT"/>
              </w:rPr>
            </w:pPr>
          </w:p>
          <w:p w:rsidR="0060423B" w:rsidRDefault="00A96024" w:rsidP="00C620FB">
            <w:pPr>
              <w:rPr>
                <w:rFonts w:ascii="Arial" w:eastAsia="Times New Roman" w:hAnsi="Arial" w:cs="Arial"/>
                <w:color w:val="000000"/>
                <w:sz w:val="20"/>
                <w:szCs w:val="20"/>
                <w:lang w:eastAsia="lt-LT"/>
              </w:rPr>
            </w:pPr>
            <w:r w:rsidRPr="00A96024">
              <w:rPr>
                <w:rFonts w:ascii="Arial" w:eastAsia="Times New Roman" w:hAnsi="Arial" w:cs="Arial"/>
                <w:color w:val="000000"/>
                <w:sz w:val="20"/>
                <w:szCs w:val="20"/>
                <w:lang w:eastAsia="lt-LT"/>
              </w:rPr>
              <w:t>Yes. MedDream Web DICOM Viewer is designed for integration with hospital systems.</w:t>
            </w:r>
            <w:r w:rsidR="0060423B">
              <w:rPr>
                <w:rFonts w:ascii="Arial" w:eastAsia="Times New Roman" w:hAnsi="Arial" w:cs="Arial"/>
                <w:color w:val="000000"/>
                <w:sz w:val="20"/>
                <w:szCs w:val="20"/>
                <w:lang w:eastAsia="lt-LT"/>
              </w:rPr>
              <w:t xml:space="preserve"> </w:t>
            </w:r>
          </w:p>
          <w:p w:rsidR="00C620FB" w:rsidRDefault="00A96024" w:rsidP="00C620FB">
            <w:pP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 xml:space="preserve">If you want </w:t>
            </w:r>
            <w:r w:rsidR="00643CA9">
              <w:rPr>
                <w:rFonts w:ascii="Arial" w:eastAsia="Times New Roman" w:hAnsi="Arial" w:cs="Arial"/>
                <w:color w:val="000000"/>
                <w:sz w:val="20"/>
                <w:szCs w:val="20"/>
                <w:lang w:eastAsia="lt-LT"/>
              </w:rPr>
              <w:t xml:space="preserve">to </w:t>
            </w:r>
            <w:r>
              <w:rPr>
                <w:rFonts w:ascii="Arial" w:eastAsia="Times New Roman" w:hAnsi="Arial" w:cs="Arial"/>
                <w:color w:val="000000"/>
                <w:sz w:val="20"/>
                <w:szCs w:val="20"/>
                <w:lang w:eastAsia="lt-LT"/>
              </w:rPr>
              <w:t>integrate MedDream Web DICOM Viewer into hospital system</w:t>
            </w:r>
            <w:r w:rsidR="00643CA9">
              <w:rPr>
                <w:rFonts w:ascii="Arial" w:eastAsia="Times New Roman" w:hAnsi="Arial" w:cs="Arial"/>
                <w:color w:val="000000"/>
                <w:sz w:val="20"/>
                <w:szCs w:val="20"/>
                <w:lang w:eastAsia="lt-LT"/>
              </w:rPr>
              <w:t xml:space="preserve"> you need to e-mail</w:t>
            </w:r>
            <w:r w:rsidRPr="00A96024">
              <w:rPr>
                <w:rFonts w:ascii="Arial" w:eastAsia="Times New Roman" w:hAnsi="Arial" w:cs="Arial"/>
                <w:color w:val="000000"/>
                <w:sz w:val="20"/>
                <w:szCs w:val="20"/>
                <w:lang w:eastAsia="lt-LT"/>
              </w:rPr>
              <w:t xml:space="preserve"> us</w:t>
            </w:r>
            <w:r w:rsidR="0086789A">
              <w:rPr>
                <w:rFonts w:ascii="Arial" w:eastAsia="Times New Roman" w:hAnsi="Arial" w:cs="Arial"/>
                <w:color w:val="000000"/>
                <w:sz w:val="20"/>
                <w:szCs w:val="20"/>
                <w:lang w:eastAsia="lt-LT"/>
              </w:rPr>
              <w:t xml:space="preserve"> at</w:t>
            </w:r>
            <w:r w:rsidRPr="00A96024">
              <w:rPr>
                <w:rFonts w:ascii="Arial" w:eastAsia="Times New Roman" w:hAnsi="Arial" w:cs="Arial"/>
                <w:color w:val="000000"/>
                <w:sz w:val="20"/>
                <w:szCs w:val="20"/>
                <w:lang w:eastAsia="lt-LT"/>
              </w:rPr>
              <w:t xml:space="preserve"> </w:t>
            </w:r>
            <w:hyperlink r:id="rId25" w:history="1">
              <w:r w:rsidRPr="00D43B03">
                <w:rPr>
                  <w:rStyle w:val="Hyperlink"/>
                  <w:rFonts w:ascii="Arial" w:hAnsi="Arial" w:cs="Arial"/>
                  <w:sz w:val="20"/>
                </w:rPr>
                <w:t>info@softneta.com</w:t>
              </w:r>
            </w:hyperlink>
            <w:r w:rsidRPr="00A96024">
              <w:rPr>
                <w:rFonts w:ascii="Arial" w:eastAsia="Times New Roman" w:hAnsi="Arial" w:cs="Arial"/>
                <w:color w:val="000000"/>
                <w:sz w:val="20"/>
                <w:szCs w:val="20"/>
                <w:lang w:eastAsia="lt-LT"/>
              </w:rPr>
              <w:t>.</w:t>
            </w:r>
          </w:p>
          <w:p w:rsidR="00C620FB" w:rsidRDefault="00C620FB" w:rsidP="00C620FB">
            <w:pPr>
              <w:rPr>
                <w:rFonts w:ascii="Arial" w:eastAsia="Times New Roman" w:hAnsi="Arial" w:cs="Arial"/>
                <w:color w:val="000000"/>
                <w:sz w:val="20"/>
                <w:szCs w:val="20"/>
                <w:lang w:eastAsia="lt-LT"/>
              </w:rPr>
            </w:pPr>
          </w:p>
          <w:p w:rsidR="00A96024" w:rsidRPr="00C620FB" w:rsidRDefault="00C620FB" w:rsidP="00C620FB">
            <w:pP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I</w:t>
            </w:r>
            <w:r w:rsidR="00643CA9">
              <w:rPr>
                <w:rFonts w:ascii="Arial" w:eastAsia="Times New Roman" w:hAnsi="Arial" w:cs="Arial"/>
                <w:b/>
                <w:sz w:val="20"/>
                <w:szCs w:val="24"/>
              </w:rPr>
              <w:t>ntegration process scheme</w:t>
            </w:r>
            <w:r w:rsidR="00A96024">
              <w:rPr>
                <w:rFonts w:ascii="Arial" w:eastAsia="Times New Roman" w:hAnsi="Arial" w:cs="Arial"/>
                <w:b/>
                <w:sz w:val="20"/>
                <w:szCs w:val="24"/>
              </w:rPr>
              <w:t>:</w:t>
            </w:r>
            <w:r w:rsidR="00A96024" w:rsidRPr="00A96024">
              <w:rPr>
                <w:rFonts w:ascii="Arial" w:eastAsia="Times New Roman" w:hAnsi="Arial" w:cs="Arial"/>
                <w:b/>
                <w:sz w:val="20"/>
                <w:szCs w:val="24"/>
              </w:rPr>
              <w:t xml:space="preserve"> </w:t>
            </w:r>
          </w:p>
          <w:p w:rsidR="00A96024" w:rsidRPr="00A96024" w:rsidRDefault="00C620FB" w:rsidP="00A96024">
            <w:pPr>
              <w:rPr>
                <w:rFonts w:ascii="Arial" w:eastAsia="Times New Roman" w:hAnsi="Arial" w:cs="Arial"/>
                <w:color w:val="000000"/>
                <w:lang w:eastAsia="lt-LT"/>
              </w:rPr>
            </w:pPr>
            <w:r>
              <w:rPr>
                <w:noProof/>
                <w:lang w:val="lt-LT" w:eastAsia="lt-LT"/>
              </w:rPr>
              <w:drawing>
                <wp:inline distT="0" distB="0" distL="0" distR="0" wp14:anchorId="69650D6D" wp14:editId="64C0F8B2">
                  <wp:extent cx="4115435" cy="2602230"/>
                  <wp:effectExtent l="0" t="0" r="0" b="762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15435" cy="2602230"/>
                          </a:xfrm>
                          <a:prstGeom prst="rect">
                            <a:avLst/>
                          </a:prstGeom>
                        </pic:spPr>
                      </pic:pic>
                    </a:graphicData>
                  </a:graphic>
                </wp:inline>
              </w:drawing>
            </w:r>
          </w:p>
        </w:tc>
      </w:tr>
      <w:tr w:rsidR="009E4047" w:rsidRPr="006020A7" w:rsidTr="00526C84">
        <w:tc>
          <w:tcPr>
            <w:tcW w:w="7200" w:type="dxa"/>
          </w:tcPr>
          <w:p w:rsidR="009E4047" w:rsidRPr="005A382C" w:rsidRDefault="0040072E" w:rsidP="00840CDE">
            <w:pPr>
              <w:pStyle w:val="ListParagraph"/>
              <w:numPr>
                <w:ilvl w:val="0"/>
                <w:numId w:val="12"/>
              </w:numPr>
              <w:rPr>
                <w:rFonts w:ascii="Arial" w:eastAsia="Times New Roman" w:hAnsi="Arial" w:cs="Arial"/>
                <w:b/>
                <w:sz w:val="20"/>
                <w:szCs w:val="24"/>
                <w:lang w:val="lt-LT"/>
              </w:rPr>
            </w:pPr>
            <w:r w:rsidRPr="005A382C">
              <w:rPr>
                <w:rFonts w:ascii="Arial" w:eastAsia="Times New Roman" w:hAnsi="Arial" w:cs="Arial"/>
                <w:b/>
                <w:sz w:val="20"/>
                <w:szCs w:val="24"/>
                <w:lang w:val="lt-LT"/>
              </w:rPr>
              <w:t xml:space="preserve">Ką daryti jei </w:t>
            </w:r>
            <w:proofErr w:type="spellStart"/>
            <w:r w:rsidRPr="005A382C">
              <w:rPr>
                <w:rFonts w:ascii="Arial" w:eastAsia="Times New Roman" w:hAnsi="Arial" w:cs="Arial"/>
                <w:b/>
                <w:sz w:val="20"/>
                <w:szCs w:val="24"/>
                <w:lang w:val="lt-LT"/>
              </w:rPr>
              <w:t>MedDream</w:t>
            </w:r>
            <w:proofErr w:type="spellEnd"/>
            <w:r w:rsidRPr="005A382C">
              <w:rPr>
                <w:rFonts w:ascii="Arial" w:eastAsia="Times New Roman" w:hAnsi="Arial" w:cs="Arial"/>
                <w:b/>
                <w:sz w:val="20"/>
                <w:szCs w:val="24"/>
                <w:lang w:val="lt-LT"/>
              </w:rPr>
              <w:t xml:space="preserve"> </w:t>
            </w:r>
            <w:proofErr w:type="spellStart"/>
            <w:r w:rsidRPr="005A382C">
              <w:rPr>
                <w:rFonts w:ascii="Arial" w:eastAsia="Times New Roman" w:hAnsi="Arial" w:cs="Arial"/>
                <w:b/>
                <w:sz w:val="20"/>
                <w:szCs w:val="24"/>
                <w:lang w:val="lt-LT"/>
              </w:rPr>
              <w:t>Web</w:t>
            </w:r>
            <w:proofErr w:type="spellEnd"/>
            <w:r w:rsidRPr="005A382C">
              <w:rPr>
                <w:rFonts w:ascii="Arial" w:eastAsia="Times New Roman" w:hAnsi="Arial" w:cs="Arial"/>
                <w:b/>
                <w:sz w:val="20"/>
                <w:szCs w:val="24"/>
                <w:lang w:val="lt-LT"/>
              </w:rPr>
              <w:t xml:space="preserve"> DICOM </w:t>
            </w:r>
            <w:proofErr w:type="spellStart"/>
            <w:r w:rsidRPr="005A382C">
              <w:rPr>
                <w:rFonts w:ascii="Arial" w:eastAsia="Times New Roman" w:hAnsi="Arial" w:cs="Arial"/>
                <w:b/>
                <w:sz w:val="20"/>
                <w:szCs w:val="24"/>
                <w:lang w:val="lt-LT"/>
              </w:rPr>
              <w:t>Viewer</w:t>
            </w:r>
            <w:proofErr w:type="spellEnd"/>
            <w:r w:rsidRPr="005A382C">
              <w:rPr>
                <w:rFonts w:ascii="Arial" w:eastAsia="Times New Roman" w:hAnsi="Arial" w:cs="Arial"/>
                <w:b/>
                <w:sz w:val="20"/>
                <w:szCs w:val="24"/>
                <w:lang w:val="lt-LT"/>
              </w:rPr>
              <w:t xml:space="preserve"> nepalaiko tam tikrų failų </w:t>
            </w:r>
            <w:r w:rsidR="005A382C" w:rsidRPr="005A382C">
              <w:rPr>
                <w:rFonts w:ascii="Arial" w:eastAsia="Times New Roman" w:hAnsi="Arial" w:cs="Arial"/>
                <w:b/>
                <w:sz w:val="20"/>
                <w:szCs w:val="24"/>
                <w:lang w:val="lt-LT"/>
              </w:rPr>
              <w:t>format</w:t>
            </w:r>
            <w:r w:rsidR="005A382C">
              <w:rPr>
                <w:rFonts w:ascii="Arial" w:eastAsia="Times New Roman" w:hAnsi="Arial" w:cs="Arial"/>
                <w:b/>
                <w:sz w:val="20"/>
                <w:szCs w:val="24"/>
                <w:lang w:val="lt-LT"/>
              </w:rPr>
              <w:t>ų</w:t>
            </w:r>
            <w:r w:rsidR="005A382C" w:rsidRPr="005A382C">
              <w:rPr>
                <w:rFonts w:ascii="Arial" w:eastAsia="Times New Roman" w:hAnsi="Arial" w:cs="Arial"/>
                <w:b/>
                <w:sz w:val="20"/>
                <w:szCs w:val="24"/>
                <w:lang w:val="lt-LT"/>
              </w:rPr>
              <w:t>/tyrimų tipus</w:t>
            </w:r>
            <w:r w:rsidRPr="005A382C">
              <w:rPr>
                <w:rFonts w:ascii="Arial" w:eastAsia="Times New Roman" w:hAnsi="Arial" w:cs="Arial"/>
                <w:b/>
                <w:sz w:val="20"/>
                <w:szCs w:val="24"/>
                <w:lang w:val="lt-LT"/>
              </w:rPr>
              <w:t>?</w:t>
            </w:r>
          </w:p>
          <w:p w:rsidR="0040072E" w:rsidRDefault="0040072E" w:rsidP="000B1CF6">
            <w:pPr>
              <w:rPr>
                <w:rFonts w:ascii="Arial" w:eastAsia="Times New Roman" w:hAnsi="Arial" w:cs="Arial"/>
                <w:color w:val="000000"/>
                <w:sz w:val="20"/>
                <w:szCs w:val="20"/>
                <w:lang w:val="lt-LT" w:eastAsia="lt-LT"/>
              </w:rPr>
            </w:pPr>
          </w:p>
          <w:p w:rsidR="0040072E" w:rsidRPr="006020A7" w:rsidRDefault="00840CDE" w:rsidP="005A382C">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Dažniausiai naudojamus </w:t>
            </w:r>
            <w:r w:rsidR="005A382C">
              <w:rPr>
                <w:rFonts w:ascii="Arial" w:eastAsia="Times New Roman" w:hAnsi="Arial" w:cs="Arial"/>
                <w:color w:val="000000"/>
                <w:sz w:val="20"/>
                <w:szCs w:val="20"/>
                <w:lang w:val="lt-LT" w:eastAsia="lt-LT"/>
              </w:rPr>
              <w:t xml:space="preserve">failų </w:t>
            </w:r>
            <w:r>
              <w:rPr>
                <w:rFonts w:ascii="Arial" w:eastAsia="Times New Roman" w:hAnsi="Arial" w:cs="Arial"/>
                <w:color w:val="000000"/>
                <w:sz w:val="20"/>
                <w:szCs w:val="20"/>
                <w:lang w:val="lt-LT" w:eastAsia="lt-LT"/>
              </w:rPr>
              <w:t>formatus</w:t>
            </w:r>
            <w:r w:rsidR="005A382C">
              <w:rPr>
                <w:rFonts w:ascii="Arial" w:eastAsia="Times New Roman" w:hAnsi="Arial" w:cs="Arial"/>
                <w:color w:val="000000"/>
                <w:sz w:val="20"/>
                <w:szCs w:val="20"/>
                <w:lang w:val="lt-LT" w:eastAsia="lt-LT"/>
              </w:rPr>
              <w:t xml:space="preserve"> ir tyrimų tipus</w:t>
            </w:r>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Pr>
                <w:rFonts w:ascii="Arial" w:eastAsia="Times New Roman" w:hAnsi="Arial" w:cs="Arial"/>
                <w:color w:val="000000"/>
                <w:sz w:val="20"/>
                <w:szCs w:val="20"/>
                <w:lang w:val="lt-LT" w:eastAsia="lt-LT"/>
              </w:rPr>
              <w:t xml:space="preserve"> palaiko. Tačiau pasitaiko, kai kreipiasi klientai dėl specifinių tyrimų formatų palaikymo</w:t>
            </w:r>
            <w:r w:rsidR="005A382C">
              <w:rPr>
                <w:rFonts w:ascii="Arial" w:eastAsia="Times New Roman" w:hAnsi="Arial" w:cs="Arial"/>
                <w:color w:val="000000"/>
                <w:sz w:val="20"/>
                <w:szCs w:val="20"/>
                <w:lang w:val="lt-LT" w:eastAsia="lt-LT"/>
              </w:rPr>
              <w:t xml:space="preserve"> ir</w:t>
            </w:r>
            <w:r>
              <w:rPr>
                <w:rFonts w:ascii="Arial" w:eastAsia="Times New Roman" w:hAnsi="Arial" w:cs="Arial"/>
                <w:color w:val="000000"/>
                <w:sz w:val="20"/>
                <w:szCs w:val="20"/>
                <w:lang w:val="lt-LT" w:eastAsia="lt-LT"/>
              </w:rPr>
              <w:t xml:space="preserve"> mūsų inžinierių komanda</w:t>
            </w:r>
            <w:r w:rsidR="005A382C">
              <w:rPr>
                <w:rFonts w:ascii="Arial" w:eastAsia="Times New Roman" w:hAnsi="Arial" w:cs="Arial"/>
                <w:color w:val="000000"/>
                <w:sz w:val="20"/>
                <w:szCs w:val="20"/>
                <w:lang w:val="lt-LT" w:eastAsia="lt-LT"/>
              </w:rPr>
              <w:t xml:space="preserve"> yra</w:t>
            </w:r>
            <w:r>
              <w:rPr>
                <w:rFonts w:ascii="Arial" w:eastAsia="Times New Roman" w:hAnsi="Arial" w:cs="Arial"/>
                <w:color w:val="000000"/>
                <w:sz w:val="20"/>
                <w:szCs w:val="20"/>
                <w:lang w:val="lt-LT" w:eastAsia="lt-LT"/>
              </w:rPr>
              <w:t xml:space="preserve"> </w:t>
            </w:r>
            <w:r w:rsidR="005A382C">
              <w:rPr>
                <w:rFonts w:ascii="Arial" w:eastAsia="Times New Roman" w:hAnsi="Arial" w:cs="Arial"/>
                <w:color w:val="000000"/>
                <w:sz w:val="20"/>
                <w:szCs w:val="20"/>
                <w:lang w:val="lt-LT" w:eastAsia="lt-LT"/>
              </w:rPr>
              <w:t>išsprendus daugelį atvejų.</w:t>
            </w:r>
            <w:r>
              <w:rPr>
                <w:rFonts w:ascii="Arial" w:eastAsia="Times New Roman" w:hAnsi="Arial" w:cs="Arial"/>
                <w:color w:val="000000"/>
                <w:sz w:val="20"/>
                <w:szCs w:val="20"/>
                <w:lang w:val="lt-LT" w:eastAsia="lt-LT"/>
              </w:rPr>
              <w:t xml:space="preserve"> Jeigu domina, ar galime pritaikyti specifinių</w:t>
            </w:r>
            <w:r w:rsidR="00F6088B">
              <w:rPr>
                <w:rFonts w:ascii="Arial" w:eastAsia="Times New Roman" w:hAnsi="Arial" w:cs="Arial"/>
                <w:color w:val="000000"/>
                <w:sz w:val="20"/>
                <w:szCs w:val="20"/>
                <w:lang w:val="lt-LT" w:eastAsia="lt-LT"/>
              </w:rPr>
              <w:t xml:space="preserve"> formatų/tyrimų rodymą</w:t>
            </w:r>
            <w:r>
              <w:rPr>
                <w:rFonts w:ascii="Arial" w:eastAsia="Times New Roman" w:hAnsi="Arial" w:cs="Arial"/>
                <w:color w:val="000000"/>
                <w:sz w:val="20"/>
                <w:szCs w:val="20"/>
                <w:lang w:val="lt-LT" w:eastAsia="lt-LT"/>
              </w:rPr>
              <w:t xml:space="preserve">, tai rašykite mums </w:t>
            </w:r>
            <w:hyperlink r:id="rId26" w:history="1">
              <w:r w:rsidRPr="00BF7671">
                <w:rPr>
                  <w:rStyle w:val="Hyperlink"/>
                  <w:rFonts w:ascii="Arial" w:eastAsia="Times New Roman" w:hAnsi="Arial" w:cs="Arial"/>
                  <w:sz w:val="20"/>
                  <w:szCs w:val="20"/>
                </w:rPr>
                <w:t>info@softneta.com</w:t>
              </w:r>
            </w:hyperlink>
            <w:r>
              <w:rPr>
                <w:rStyle w:val="Hyperlink"/>
                <w:rFonts w:ascii="Arial" w:eastAsia="Times New Roman" w:hAnsi="Arial" w:cs="Arial"/>
                <w:sz w:val="20"/>
                <w:szCs w:val="20"/>
              </w:rPr>
              <w:t>.</w:t>
            </w:r>
          </w:p>
        </w:tc>
        <w:tc>
          <w:tcPr>
            <w:tcW w:w="7110" w:type="dxa"/>
          </w:tcPr>
          <w:p w:rsidR="009E4047" w:rsidRPr="005A382C" w:rsidRDefault="00840CDE" w:rsidP="00840CDE">
            <w:pPr>
              <w:pStyle w:val="ListParagraph"/>
              <w:numPr>
                <w:ilvl w:val="0"/>
                <w:numId w:val="12"/>
              </w:numPr>
              <w:rPr>
                <w:rFonts w:ascii="Arial" w:eastAsia="Times New Roman" w:hAnsi="Arial" w:cs="Arial"/>
                <w:color w:val="000000"/>
                <w:sz w:val="20"/>
                <w:szCs w:val="20"/>
                <w:lang w:val="lt-LT" w:eastAsia="lt-LT"/>
              </w:rPr>
            </w:pPr>
            <w:r w:rsidRPr="005A382C">
              <w:rPr>
                <w:rFonts w:ascii="Arial" w:eastAsia="Times New Roman" w:hAnsi="Arial" w:cs="Arial"/>
                <w:b/>
                <w:sz w:val="20"/>
                <w:szCs w:val="20"/>
              </w:rPr>
              <w:t>What do I do if MedDream</w:t>
            </w:r>
            <w:r w:rsidR="00DC41CE" w:rsidRPr="005A382C">
              <w:rPr>
                <w:rFonts w:ascii="Arial" w:eastAsia="Times New Roman" w:hAnsi="Arial" w:cs="Arial"/>
                <w:b/>
                <w:sz w:val="20"/>
                <w:szCs w:val="20"/>
              </w:rPr>
              <w:t xml:space="preserve"> Web</w:t>
            </w:r>
            <w:r w:rsidRPr="005A382C">
              <w:rPr>
                <w:rFonts w:ascii="Arial" w:eastAsia="Times New Roman" w:hAnsi="Arial" w:cs="Arial"/>
                <w:b/>
                <w:sz w:val="20"/>
                <w:szCs w:val="20"/>
              </w:rPr>
              <w:t xml:space="preserve"> DICOM Viewer does not support certain file formats</w:t>
            </w:r>
            <w:r w:rsidR="005A382C" w:rsidRPr="005A382C">
              <w:rPr>
                <w:rFonts w:ascii="Arial" w:eastAsia="Times New Roman" w:hAnsi="Arial" w:cs="Arial"/>
                <w:b/>
                <w:sz w:val="20"/>
                <w:szCs w:val="20"/>
              </w:rPr>
              <w:t>/modalities</w:t>
            </w:r>
            <w:r w:rsidRPr="005A382C">
              <w:rPr>
                <w:rFonts w:ascii="Arial" w:eastAsia="Times New Roman" w:hAnsi="Arial" w:cs="Arial"/>
                <w:b/>
                <w:sz w:val="20"/>
                <w:szCs w:val="20"/>
              </w:rPr>
              <w:t>?</w:t>
            </w:r>
          </w:p>
          <w:p w:rsidR="00DC41CE" w:rsidRPr="005A382C" w:rsidRDefault="00DC41CE" w:rsidP="00DC41CE">
            <w:pPr>
              <w:rPr>
                <w:rFonts w:ascii="Arial" w:eastAsia="Times New Roman" w:hAnsi="Arial" w:cs="Arial"/>
                <w:color w:val="000000"/>
                <w:sz w:val="20"/>
                <w:szCs w:val="20"/>
                <w:lang w:val="lt-LT" w:eastAsia="lt-LT"/>
              </w:rPr>
            </w:pPr>
          </w:p>
          <w:p w:rsidR="00DC41CE" w:rsidRPr="005A382C" w:rsidRDefault="00DC41CE" w:rsidP="00DC41CE">
            <w:pPr>
              <w:rPr>
                <w:rFonts w:ascii="Arial" w:eastAsia="Times New Roman" w:hAnsi="Arial" w:cs="Arial"/>
                <w:color w:val="000000"/>
                <w:sz w:val="20"/>
                <w:szCs w:val="20"/>
                <w:lang w:eastAsia="lt-LT"/>
              </w:rPr>
            </w:pPr>
            <w:r w:rsidRPr="005A382C">
              <w:rPr>
                <w:rFonts w:ascii="Arial" w:eastAsia="Times New Roman" w:hAnsi="Arial" w:cs="Arial"/>
                <w:color w:val="000000"/>
                <w:sz w:val="20"/>
                <w:szCs w:val="20"/>
                <w:lang w:eastAsia="lt-LT"/>
              </w:rPr>
              <w:t>MedDream Web DICOM Viewer supports the most commonly used formats</w:t>
            </w:r>
            <w:r w:rsidR="005A382C">
              <w:rPr>
                <w:rFonts w:ascii="Arial" w:eastAsia="Times New Roman" w:hAnsi="Arial" w:cs="Arial"/>
                <w:color w:val="000000"/>
                <w:sz w:val="20"/>
                <w:szCs w:val="20"/>
                <w:lang w:eastAsia="lt-LT"/>
              </w:rPr>
              <w:t xml:space="preserve"> and modalities</w:t>
            </w:r>
            <w:r w:rsidRPr="005A382C">
              <w:rPr>
                <w:rFonts w:ascii="Arial" w:eastAsia="Times New Roman" w:hAnsi="Arial" w:cs="Arial"/>
                <w:color w:val="000000"/>
                <w:sz w:val="20"/>
                <w:szCs w:val="20"/>
                <w:lang w:eastAsia="lt-LT"/>
              </w:rPr>
              <w:t xml:space="preserve">. However, there is some customers </w:t>
            </w:r>
            <w:r w:rsidR="00643CA9">
              <w:rPr>
                <w:rFonts w:ascii="Arial" w:eastAsia="Times New Roman" w:hAnsi="Arial" w:cs="Arial"/>
                <w:color w:val="000000"/>
                <w:sz w:val="20"/>
                <w:szCs w:val="20"/>
                <w:lang w:eastAsia="lt-LT"/>
              </w:rPr>
              <w:t xml:space="preserve">who </w:t>
            </w:r>
            <w:r w:rsidRPr="005A382C">
              <w:rPr>
                <w:rFonts w:ascii="Arial" w:eastAsia="Times New Roman" w:hAnsi="Arial" w:cs="Arial"/>
                <w:color w:val="000000"/>
                <w:sz w:val="20"/>
                <w:szCs w:val="20"/>
                <w:lang w:eastAsia="lt-LT"/>
              </w:rPr>
              <w:t>ask for specific research formats</w:t>
            </w:r>
            <w:r w:rsidR="005A382C">
              <w:rPr>
                <w:rFonts w:ascii="Arial" w:eastAsia="Times New Roman" w:hAnsi="Arial" w:cs="Arial"/>
                <w:color w:val="000000"/>
                <w:sz w:val="20"/>
                <w:szCs w:val="20"/>
                <w:lang w:eastAsia="lt-LT"/>
              </w:rPr>
              <w:t xml:space="preserve"> or modalities</w:t>
            </w:r>
            <w:r w:rsidR="00643CA9">
              <w:rPr>
                <w:rFonts w:ascii="Arial" w:eastAsia="Times New Roman" w:hAnsi="Arial" w:cs="Arial"/>
                <w:color w:val="000000"/>
                <w:sz w:val="20"/>
                <w:szCs w:val="20"/>
                <w:lang w:eastAsia="lt-LT"/>
              </w:rPr>
              <w:t xml:space="preserve"> support. O</w:t>
            </w:r>
            <w:r w:rsidR="005A382C" w:rsidRPr="005A382C">
              <w:rPr>
                <w:rFonts w:ascii="Arial" w:eastAsia="Times New Roman" w:hAnsi="Arial" w:cs="Arial"/>
                <w:color w:val="000000"/>
                <w:sz w:val="20"/>
                <w:szCs w:val="20"/>
                <w:lang w:eastAsia="lt-LT"/>
              </w:rPr>
              <w:t>ur team of engineers has solved many</w:t>
            </w:r>
            <w:r w:rsidR="00643CA9">
              <w:rPr>
                <w:rFonts w:ascii="Arial" w:eastAsia="Times New Roman" w:hAnsi="Arial" w:cs="Arial"/>
                <w:color w:val="000000"/>
                <w:sz w:val="20"/>
                <w:szCs w:val="20"/>
                <w:lang w:eastAsia="lt-LT"/>
              </w:rPr>
              <w:t xml:space="preserve"> of these</w:t>
            </w:r>
            <w:r w:rsidR="005A382C" w:rsidRPr="005A382C">
              <w:rPr>
                <w:rFonts w:ascii="Arial" w:eastAsia="Times New Roman" w:hAnsi="Arial" w:cs="Arial"/>
                <w:color w:val="000000"/>
                <w:sz w:val="20"/>
                <w:szCs w:val="20"/>
                <w:lang w:eastAsia="lt-LT"/>
              </w:rPr>
              <w:t xml:space="preserve"> </w:t>
            </w:r>
            <w:r w:rsidR="00643CA9">
              <w:rPr>
                <w:rFonts w:ascii="Arial" w:eastAsia="Times New Roman" w:hAnsi="Arial" w:cs="Arial"/>
                <w:color w:val="000000"/>
                <w:sz w:val="20"/>
                <w:szCs w:val="20"/>
                <w:lang w:eastAsia="lt-LT"/>
              </w:rPr>
              <w:t>cases. If you are interested in customizing</w:t>
            </w:r>
            <w:r w:rsidR="005A382C">
              <w:rPr>
                <w:rFonts w:ascii="Arial" w:eastAsia="Times New Roman" w:hAnsi="Arial" w:cs="Arial"/>
                <w:color w:val="000000"/>
                <w:sz w:val="20"/>
                <w:szCs w:val="20"/>
                <w:lang w:eastAsia="lt-LT"/>
              </w:rPr>
              <w:t xml:space="preserve"> specific formats or modalities</w:t>
            </w:r>
            <w:r w:rsidR="005A382C" w:rsidRPr="005A382C">
              <w:rPr>
                <w:rFonts w:ascii="Arial" w:eastAsia="Times New Roman" w:hAnsi="Arial" w:cs="Arial"/>
                <w:color w:val="000000"/>
                <w:sz w:val="20"/>
                <w:szCs w:val="20"/>
                <w:lang w:eastAsia="lt-LT"/>
              </w:rPr>
              <w:t xml:space="preserve">, </w:t>
            </w:r>
            <w:r w:rsidRPr="005A382C">
              <w:rPr>
                <w:rFonts w:ascii="Arial" w:eastAsia="Times New Roman" w:hAnsi="Arial" w:cs="Arial"/>
                <w:color w:val="000000"/>
                <w:sz w:val="20"/>
                <w:szCs w:val="20"/>
                <w:lang w:eastAsia="lt-LT"/>
              </w:rPr>
              <w:t>please e</w:t>
            </w:r>
            <w:r w:rsidR="00643CA9">
              <w:rPr>
                <w:rFonts w:ascii="Arial" w:eastAsia="Times New Roman" w:hAnsi="Arial" w:cs="Arial"/>
                <w:color w:val="000000"/>
                <w:sz w:val="20"/>
                <w:szCs w:val="20"/>
                <w:lang w:eastAsia="lt-LT"/>
              </w:rPr>
              <w:t>-</w:t>
            </w:r>
            <w:r w:rsidRPr="005A382C">
              <w:rPr>
                <w:rFonts w:ascii="Arial" w:eastAsia="Times New Roman" w:hAnsi="Arial" w:cs="Arial"/>
                <w:color w:val="000000"/>
                <w:sz w:val="20"/>
                <w:szCs w:val="20"/>
                <w:lang w:eastAsia="lt-LT"/>
              </w:rPr>
              <w:t xml:space="preserve">mail us </w:t>
            </w:r>
            <w:hyperlink r:id="rId27" w:history="1">
              <w:r w:rsidR="005A382C" w:rsidRPr="005A382C">
                <w:rPr>
                  <w:rStyle w:val="Hyperlink"/>
                  <w:rFonts w:ascii="Arial" w:hAnsi="Arial" w:cs="Arial"/>
                  <w:sz w:val="20"/>
                  <w:szCs w:val="20"/>
                </w:rPr>
                <w:t>info@softneta.com</w:t>
              </w:r>
            </w:hyperlink>
            <w:r w:rsidRPr="005A382C">
              <w:rPr>
                <w:rFonts w:ascii="Arial" w:eastAsia="Times New Roman" w:hAnsi="Arial" w:cs="Arial"/>
                <w:color w:val="000000"/>
                <w:sz w:val="20"/>
                <w:szCs w:val="20"/>
                <w:lang w:eastAsia="lt-LT"/>
              </w:rPr>
              <w:t>.</w:t>
            </w:r>
          </w:p>
          <w:p w:rsidR="005A382C" w:rsidRPr="005A382C" w:rsidRDefault="005A382C" w:rsidP="00DC41CE">
            <w:pPr>
              <w:rPr>
                <w:rFonts w:ascii="Arial" w:eastAsia="Times New Roman" w:hAnsi="Arial" w:cs="Arial"/>
                <w:color w:val="000000"/>
                <w:sz w:val="20"/>
                <w:szCs w:val="20"/>
                <w:lang w:eastAsia="lt-LT"/>
              </w:rPr>
            </w:pPr>
          </w:p>
        </w:tc>
      </w:tr>
      <w:tr w:rsidR="009E4047" w:rsidRPr="006020A7" w:rsidTr="00526C84">
        <w:tc>
          <w:tcPr>
            <w:tcW w:w="7200" w:type="dxa"/>
          </w:tcPr>
          <w:p w:rsidR="009E4047" w:rsidRPr="001C7601" w:rsidRDefault="00EE3DA6" w:rsidP="001C7601">
            <w:pPr>
              <w:pStyle w:val="ListParagraph"/>
              <w:numPr>
                <w:ilvl w:val="0"/>
                <w:numId w:val="12"/>
              </w:numPr>
              <w:rPr>
                <w:rFonts w:ascii="Arial" w:eastAsia="Times New Roman" w:hAnsi="Arial" w:cs="Arial"/>
                <w:b/>
                <w:sz w:val="20"/>
                <w:szCs w:val="20"/>
              </w:rPr>
            </w:pPr>
            <w:proofErr w:type="spellStart"/>
            <w:r w:rsidRPr="001C7601">
              <w:rPr>
                <w:rFonts w:ascii="Arial" w:eastAsia="Times New Roman" w:hAnsi="Arial" w:cs="Arial"/>
                <w:b/>
                <w:sz w:val="20"/>
                <w:szCs w:val="20"/>
              </w:rPr>
              <w:t>Ar</w:t>
            </w:r>
            <w:proofErr w:type="spellEnd"/>
            <w:r w:rsidRPr="001C7601">
              <w:rPr>
                <w:rFonts w:ascii="Arial" w:eastAsia="Times New Roman" w:hAnsi="Arial" w:cs="Arial"/>
                <w:b/>
                <w:sz w:val="20"/>
                <w:szCs w:val="20"/>
              </w:rPr>
              <w:t xml:space="preserve"> </w:t>
            </w:r>
            <w:proofErr w:type="spellStart"/>
            <w:r w:rsidRPr="001C7601">
              <w:rPr>
                <w:rFonts w:ascii="Arial" w:eastAsia="Times New Roman" w:hAnsi="Arial" w:cs="Arial"/>
                <w:b/>
                <w:sz w:val="20"/>
                <w:szCs w:val="20"/>
              </w:rPr>
              <w:t>MedDream</w:t>
            </w:r>
            <w:proofErr w:type="spellEnd"/>
            <w:r w:rsidRPr="001C7601">
              <w:rPr>
                <w:rFonts w:ascii="Arial" w:eastAsia="Times New Roman" w:hAnsi="Arial" w:cs="Arial"/>
                <w:b/>
                <w:sz w:val="20"/>
                <w:szCs w:val="20"/>
              </w:rPr>
              <w:t xml:space="preserve"> Web DICOM VIEWER veikia be PACS?</w:t>
            </w:r>
          </w:p>
          <w:p w:rsidR="00EE3DA6" w:rsidRDefault="00EE3DA6" w:rsidP="00307ADD">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Ne.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Pr>
                <w:rFonts w:ascii="Arial" w:eastAsia="Times New Roman" w:hAnsi="Arial" w:cs="Arial"/>
                <w:color w:val="000000"/>
                <w:sz w:val="20"/>
                <w:szCs w:val="20"/>
                <w:lang w:val="lt-LT" w:eastAsia="lt-LT"/>
              </w:rPr>
              <w:t xml:space="preserve"> produktas yra skirtas tyrimų peržiūrai, analizei. Tai pat, šis produktas sukurtas taip kad galėtų naudoti ligoninėje jau esamą PACS serverį. Todėl jeigu jūsų ligoninė neturi specialios duomenų bazės saugoti tyrimų vaizdams (PACS), tai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sidR="00307ADD">
              <w:rPr>
                <w:rFonts w:ascii="Arial" w:eastAsia="Times New Roman" w:hAnsi="Arial" w:cs="Arial"/>
                <w:color w:val="000000"/>
                <w:sz w:val="20"/>
                <w:szCs w:val="20"/>
                <w:lang w:val="lt-LT" w:eastAsia="lt-LT"/>
              </w:rPr>
              <w:t xml:space="preserve"> neveiks.</w:t>
            </w:r>
          </w:p>
          <w:p w:rsidR="007E6B40" w:rsidRPr="006020A7" w:rsidRDefault="007E6B40" w:rsidP="007E6B4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Tokiu atveju jums reikia įsigyti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Pr>
                <w:rFonts w:ascii="Arial" w:eastAsia="Times New Roman" w:hAnsi="Arial" w:cs="Arial"/>
                <w:color w:val="000000"/>
                <w:sz w:val="20"/>
                <w:szCs w:val="20"/>
                <w:lang w:val="lt-LT" w:eastAsia="lt-LT"/>
              </w:rPr>
              <w:t xml:space="preserve"> +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PACS </w:t>
            </w:r>
            <w:proofErr w:type="spellStart"/>
            <w:r>
              <w:rPr>
                <w:rFonts w:ascii="Arial" w:eastAsia="Times New Roman" w:hAnsi="Arial" w:cs="Arial"/>
                <w:color w:val="000000"/>
                <w:sz w:val="20"/>
                <w:szCs w:val="20"/>
                <w:lang w:val="lt-LT" w:eastAsia="lt-LT"/>
              </w:rPr>
              <w:t>server</w:t>
            </w:r>
            <w:proofErr w:type="spellEnd"/>
            <w:r>
              <w:rPr>
                <w:rFonts w:ascii="Arial" w:eastAsia="Times New Roman" w:hAnsi="Arial" w:cs="Arial"/>
                <w:color w:val="000000"/>
                <w:sz w:val="20"/>
                <w:szCs w:val="20"/>
                <w:lang w:val="lt-LT" w:eastAsia="lt-LT"/>
              </w:rPr>
              <w:t>.</w:t>
            </w:r>
          </w:p>
        </w:tc>
        <w:tc>
          <w:tcPr>
            <w:tcW w:w="7110" w:type="dxa"/>
          </w:tcPr>
          <w:p w:rsidR="009E4047" w:rsidRPr="00E34552" w:rsidRDefault="00E34552" w:rsidP="00E34552">
            <w:pPr>
              <w:pStyle w:val="ListParagraph"/>
              <w:numPr>
                <w:ilvl w:val="0"/>
                <w:numId w:val="12"/>
              </w:numPr>
              <w:rPr>
                <w:rFonts w:ascii="Arial" w:eastAsia="Times New Roman" w:hAnsi="Arial" w:cs="Arial"/>
                <w:color w:val="000000"/>
                <w:lang w:val="lt-LT" w:eastAsia="lt-LT"/>
              </w:rPr>
            </w:pPr>
            <w:r w:rsidRPr="00E34552">
              <w:rPr>
                <w:rFonts w:ascii="Arial" w:eastAsia="Times New Roman" w:hAnsi="Arial" w:cs="Arial"/>
                <w:b/>
                <w:sz w:val="20"/>
                <w:szCs w:val="20"/>
              </w:rPr>
              <w:t>Does MedDream Web DICOM VIEWER works without a PACS?</w:t>
            </w:r>
          </w:p>
          <w:p w:rsidR="00E34552" w:rsidRDefault="007E6B40" w:rsidP="00E34552">
            <w:pPr>
              <w:rPr>
                <w:rFonts w:ascii="Arial" w:eastAsia="Times New Roman" w:hAnsi="Arial" w:cs="Arial"/>
                <w:color w:val="000000"/>
                <w:sz w:val="20"/>
                <w:lang w:eastAsia="lt-LT"/>
              </w:rPr>
            </w:pPr>
            <w:r w:rsidRPr="007E6B40">
              <w:rPr>
                <w:rFonts w:ascii="Arial" w:eastAsia="Times New Roman" w:hAnsi="Arial" w:cs="Arial"/>
                <w:color w:val="000000"/>
                <w:sz w:val="20"/>
                <w:lang w:eastAsia="lt-LT"/>
              </w:rPr>
              <w:t xml:space="preserve">No. MedDream Web DICOM Viewer </w:t>
            </w:r>
            <w:r w:rsidR="00643CA9">
              <w:rPr>
                <w:rFonts w:ascii="Arial" w:eastAsia="Times New Roman" w:hAnsi="Arial" w:cs="Arial"/>
                <w:color w:val="000000"/>
                <w:sz w:val="20"/>
                <w:lang w:eastAsia="lt-LT"/>
              </w:rPr>
              <w:t>is intended for</w:t>
            </w:r>
            <w:r w:rsidRPr="007E6B40">
              <w:rPr>
                <w:rFonts w:ascii="Arial" w:eastAsia="Times New Roman" w:hAnsi="Arial" w:cs="Arial"/>
                <w:color w:val="000000"/>
                <w:sz w:val="20"/>
                <w:lang w:eastAsia="lt-LT"/>
              </w:rPr>
              <w:t xml:space="preserve"> review and analysis </w:t>
            </w:r>
            <w:r w:rsidR="00643CA9">
              <w:rPr>
                <w:rFonts w:ascii="Arial" w:eastAsia="Times New Roman" w:hAnsi="Arial" w:cs="Arial"/>
                <w:color w:val="000000"/>
                <w:sz w:val="20"/>
                <w:lang w:eastAsia="lt-LT"/>
              </w:rPr>
              <w:t>of the studies. Moreover, t</w:t>
            </w:r>
            <w:r w:rsidRPr="007E6B40">
              <w:rPr>
                <w:rFonts w:ascii="Arial" w:eastAsia="Times New Roman" w:hAnsi="Arial" w:cs="Arial"/>
                <w:color w:val="000000"/>
                <w:sz w:val="20"/>
                <w:lang w:eastAsia="lt-LT"/>
              </w:rPr>
              <w:t>his product is designed to use the existing hospital PACS server. If your hospital does not have a</w:t>
            </w:r>
            <w:r w:rsidR="00643CA9">
              <w:rPr>
                <w:rFonts w:ascii="Arial" w:eastAsia="Times New Roman" w:hAnsi="Arial" w:cs="Arial"/>
                <w:color w:val="000000"/>
                <w:sz w:val="20"/>
                <w:lang w:eastAsia="lt-LT"/>
              </w:rPr>
              <w:t xml:space="preserve"> specific database for </w:t>
            </w:r>
            <w:r w:rsidRPr="007E6B40">
              <w:rPr>
                <w:rFonts w:ascii="Arial" w:eastAsia="Times New Roman" w:hAnsi="Arial" w:cs="Arial"/>
                <w:color w:val="000000"/>
                <w:sz w:val="20"/>
                <w:lang w:eastAsia="lt-LT"/>
              </w:rPr>
              <w:t xml:space="preserve">medical image </w:t>
            </w:r>
            <w:r w:rsidR="00643CA9">
              <w:rPr>
                <w:rFonts w:ascii="Arial" w:eastAsia="Times New Roman" w:hAnsi="Arial" w:cs="Arial"/>
                <w:color w:val="000000"/>
                <w:sz w:val="20"/>
                <w:lang w:eastAsia="lt-LT"/>
              </w:rPr>
              <w:t xml:space="preserve">storing </w:t>
            </w:r>
            <w:r w:rsidRPr="007E6B40">
              <w:rPr>
                <w:rFonts w:ascii="Arial" w:eastAsia="Times New Roman" w:hAnsi="Arial" w:cs="Arial"/>
                <w:color w:val="000000"/>
                <w:sz w:val="20"/>
                <w:lang w:eastAsia="lt-LT"/>
              </w:rPr>
              <w:t>(PACS), then MedDream DICOM Web Viewer will not work.</w:t>
            </w:r>
          </w:p>
          <w:p w:rsidR="007E6B40" w:rsidRPr="007E6B40" w:rsidRDefault="007E6B40" w:rsidP="00E34552">
            <w:pPr>
              <w:rPr>
                <w:rFonts w:ascii="Arial" w:eastAsia="Times New Roman" w:hAnsi="Arial" w:cs="Arial"/>
                <w:color w:val="000000"/>
                <w:lang w:eastAsia="lt-LT"/>
              </w:rPr>
            </w:pPr>
            <w:r w:rsidRPr="007E6B40">
              <w:rPr>
                <w:rFonts w:ascii="Arial" w:eastAsia="Times New Roman" w:hAnsi="Arial" w:cs="Arial"/>
                <w:color w:val="000000"/>
                <w:sz w:val="20"/>
                <w:lang w:eastAsia="lt-LT"/>
              </w:rPr>
              <w:t>In this case, you will need to purchase MedDream Web Viewer + MedDream DICOM PACS server.</w:t>
            </w:r>
          </w:p>
        </w:tc>
      </w:tr>
      <w:tr w:rsidR="009E4D5D" w:rsidRPr="006020A7" w:rsidTr="00526C84">
        <w:tc>
          <w:tcPr>
            <w:tcW w:w="7200" w:type="dxa"/>
          </w:tcPr>
          <w:p w:rsidR="009E4D5D" w:rsidRPr="00117CFD" w:rsidRDefault="00D73B2B" w:rsidP="003979C2">
            <w:pPr>
              <w:pStyle w:val="ListParagraph"/>
              <w:numPr>
                <w:ilvl w:val="0"/>
                <w:numId w:val="12"/>
              </w:numPr>
              <w:rPr>
                <w:rFonts w:ascii="Arial" w:eastAsia="Times New Roman" w:hAnsi="Arial" w:cs="Arial"/>
                <w:b/>
                <w:sz w:val="20"/>
                <w:szCs w:val="20"/>
                <w:lang w:val="lt-LT"/>
              </w:rPr>
            </w:pPr>
            <w:r w:rsidRPr="00117CFD">
              <w:rPr>
                <w:rFonts w:ascii="Arial" w:eastAsia="Times New Roman" w:hAnsi="Arial" w:cs="Arial"/>
                <w:b/>
                <w:sz w:val="20"/>
                <w:szCs w:val="20"/>
                <w:lang w:val="lt-LT"/>
              </w:rPr>
              <w:t xml:space="preserve">Ar galiu pats susiinstaliuoti </w:t>
            </w:r>
            <w:proofErr w:type="spellStart"/>
            <w:r w:rsidRPr="00117CFD">
              <w:rPr>
                <w:rFonts w:ascii="Arial" w:eastAsia="Times New Roman" w:hAnsi="Arial" w:cs="Arial"/>
                <w:b/>
                <w:sz w:val="20"/>
                <w:szCs w:val="20"/>
                <w:lang w:val="lt-LT"/>
              </w:rPr>
              <w:t>MedDream</w:t>
            </w:r>
            <w:proofErr w:type="spellEnd"/>
            <w:r w:rsidRPr="00117CFD">
              <w:rPr>
                <w:rFonts w:ascii="Arial" w:eastAsia="Times New Roman" w:hAnsi="Arial" w:cs="Arial"/>
                <w:b/>
                <w:sz w:val="20"/>
                <w:szCs w:val="20"/>
                <w:lang w:val="lt-LT"/>
              </w:rPr>
              <w:t xml:space="preserve"> </w:t>
            </w:r>
            <w:proofErr w:type="spellStart"/>
            <w:r w:rsidRPr="00117CFD">
              <w:rPr>
                <w:rFonts w:ascii="Arial" w:eastAsia="Times New Roman" w:hAnsi="Arial" w:cs="Arial"/>
                <w:b/>
                <w:sz w:val="20"/>
                <w:szCs w:val="20"/>
                <w:lang w:val="lt-LT"/>
              </w:rPr>
              <w:t>Web</w:t>
            </w:r>
            <w:proofErr w:type="spellEnd"/>
            <w:r w:rsidRPr="00117CFD">
              <w:rPr>
                <w:rFonts w:ascii="Arial" w:eastAsia="Times New Roman" w:hAnsi="Arial" w:cs="Arial"/>
                <w:b/>
                <w:sz w:val="20"/>
                <w:szCs w:val="20"/>
                <w:lang w:val="lt-LT"/>
              </w:rPr>
              <w:t xml:space="preserve"> DICOM</w:t>
            </w:r>
            <w:r w:rsidR="00117CFD" w:rsidRPr="00117CFD">
              <w:rPr>
                <w:rFonts w:ascii="Arial" w:eastAsia="Times New Roman" w:hAnsi="Arial" w:cs="Arial"/>
                <w:b/>
                <w:sz w:val="20"/>
                <w:szCs w:val="20"/>
                <w:lang w:val="lt-LT"/>
              </w:rPr>
              <w:t xml:space="preserve"> </w:t>
            </w:r>
            <w:proofErr w:type="spellStart"/>
            <w:r w:rsidR="00117CFD" w:rsidRPr="00117CFD">
              <w:rPr>
                <w:rFonts w:ascii="Arial" w:eastAsia="Times New Roman" w:hAnsi="Arial" w:cs="Arial"/>
                <w:b/>
                <w:sz w:val="20"/>
                <w:szCs w:val="20"/>
                <w:lang w:val="lt-LT"/>
              </w:rPr>
              <w:t>Viewer</w:t>
            </w:r>
            <w:proofErr w:type="spellEnd"/>
            <w:r w:rsidR="00117CFD" w:rsidRPr="00117CFD">
              <w:rPr>
                <w:rFonts w:ascii="Arial" w:eastAsia="Times New Roman" w:hAnsi="Arial" w:cs="Arial"/>
                <w:b/>
                <w:sz w:val="20"/>
                <w:szCs w:val="20"/>
                <w:lang w:val="lt-LT"/>
              </w:rPr>
              <w:t xml:space="preserve"> ir </w:t>
            </w:r>
            <w:proofErr w:type="spellStart"/>
            <w:r w:rsidR="00117CFD" w:rsidRPr="00117CFD">
              <w:rPr>
                <w:rFonts w:ascii="Arial" w:eastAsia="Times New Roman" w:hAnsi="Arial" w:cs="Arial"/>
                <w:b/>
                <w:sz w:val="20"/>
                <w:szCs w:val="20"/>
                <w:lang w:val="lt-LT"/>
              </w:rPr>
              <w:t>MedDream</w:t>
            </w:r>
            <w:proofErr w:type="spellEnd"/>
            <w:r w:rsidR="00117CFD" w:rsidRPr="00117CFD">
              <w:rPr>
                <w:rFonts w:ascii="Arial" w:eastAsia="Times New Roman" w:hAnsi="Arial" w:cs="Arial"/>
                <w:b/>
                <w:sz w:val="20"/>
                <w:szCs w:val="20"/>
                <w:lang w:val="lt-LT"/>
              </w:rPr>
              <w:t xml:space="preserve"> PACS </w:t>
            </w:r>
            <w:proofErr w:type="spellStart"/>
            <w:r w:rsidR="00117CFD" w:rsidRPr="00117CFD">
              <w:rPr>
                <w:rFonts w:ascii="Arial" w:eastAsia="Times New Roman" w:hAnsi="Arial" w:cs="Arial"/>
                <w:b/>
                <w:sz w:val="20"/>
                <w:szCs w:val="20"/>
                <w:lang w:val="lt-LT"/>
              </w:rPr>
              <w:t>server</w:t>
            </w:r>
            <w:proofErr w:type="spellEnd"/>
            <w:r w:rsidRPr="00117CFD">
              <w:rPr>
                <w:rFonts w:ascii="Arial" w:eastAsia="Times New Roman" w:hAnsi="Arial" w:cs="Arial"/>
                <w:b/>
                <w:sz w:val="20"/>
                <w:szCs w:val="20"/>
                <w:lang w:val="lt-LT"/>
              </w:rPr>
              <w:t xml:space="preserve"> </w:t>
            </w:r>
            <w:r w:rsidR="00117CFD" w:rsidRPr="00117CFD">
              <w:rPr>
                <w:rFonts w:ascii="Arial" w:eastAsia="Times New Roman" w:hAnsi="Arial" w:cs="Arial"/>
                <w:b/>
                <w:sz w:val="20"/>
                <w:szCs w:val="20"/>
                <w:lang w:val="lt-LT"/>
              </w:rPr>
              <w:t>produktus</w:t>
            </w:r>
            <w:r w:rsidRPr="00117CFD">
              <w:rPr>
                <w:rFonts w:ascii="Arial" w:eastAsia="Times New Roman" w:hAnsi="Arial" w:cs="Arial"/>
                <w:b/>
                <w:sz w:val="20"/>
                <w:szCs w:val="20"/>
                <w:lang w:val="lt-LT"/>
              </w:rPr>
              <w:t>?</w:t>
            </w:r>
          </w:p>
          <w:p w:rsidR="00D73B2B" w:rsidRPr="00D73B2B" w:rsidRDefault="00D73B2B" w:rsidP="004D677B">
            <w:pPr>
              <w:rPr>
                <w:rFonts w:ascii="Arial" w:eastAsia="Times New Roman" w:hAnsi="Arial" w:cs="Arial"/>
                <w:sz w:val="20"/>
                <w:szCs w:val="20"/>
              </w:rPr>
            </w:pPr>
            <w:r w:rsidRPr="00117CFD">
              <w:rPr>
                <w:rFonts w:ascii="Arial" w:eastAsia="Times New Roman" w:hAnsi="Arial" w:cs="Arial"/>
                <w:sz w:val="20"/>
                <w:szCs w:val="20"/>
                <w:lang w:val="lt-LT"/>
              </w:rPr>
              <w:lastRenderedPageBreak/>
              <w:t>Taip.</w:t>
            </w:r>
            <w:r w:rsidR="00117CFD" w:rsidRPr="00117CFD">
              <w:rPr>
                <w:rFonts w:ascii="Arial" w:eastAsia="Times New Roman" w:hAnsi="Arial" w:cs="Arial"/>
                <w:sz w:val="20"/>
                <w:szCs w:val="20"/>
                <w:lang w:val="lt-LT"/>
              </w:rPr>
              <w:t xml:space="preserve"> </w:t>
            </w:r>
            <w:r w:rsidR="00117CFD">
              <w:rPr>
                <w:rFonts w:ascii="Arial" w:eastAsia="Times New Roman" w:hAnsi="Arial" w:cs="Arial"/>
                <w:sz w:val="20"/>
                <w:szCs w:val="20"/>
                <w:lang w:val="lt-LT"/>
              </w:rPr>
              <w:t>Produktų</w:t>
            </w:r>
            <w:r w:rsidR="00117CFD" w:rsidRPr="00117CFD">
              <w:rPr>
                <w:rFonts w:ascii="Arial" w:eastAsia="Times New Roman" w:hAnsi="Arial" w:cs="Arial"/>
                <w:sz w:val="20"/>
                <w:szCs w:val="20"/>
                <w:lang w:val="lt-LT"/>
              </w:rPr>
              <w:t xml:space="preserve"> vartotojo </w:t>
            </w:r>
            <w:r w:rsidR="00FD1CA5">
              <w:rPr>
                <w:rFonts w:ascii="Arial" w:eastAsia="Times New Roman" w:hAnsi="Arial" w:cs="Arial"/>
                <w:sz w:val="20"/>
                <w:szCs w:val="20"/>
                <w:lang w:val="lt-LT"/>
              </w:rPr>
              <w:t>vadove</w:t>
            </w:r>
            <w:r w:rsidR="00664283">
              <w:rPr>
                <w:rFonts w:ascii="Arial" w:eastAsia="Times New Roman" w:hAnsi="Arial" w:cs="Arial"/>
                <w:sz w:val="20"/>
                <w:szCs w:val="20"/>
                <w:lang w:val="lt-LT"/>
              </w:rPr>
              <w:t xml:space="preserve"> </w:t>
            </w:r>
            <w:r w:rsidR="00117CFD" w:rsidRPr="00117CFD">
              <w:rPr>
                <w:rFonts w:ascii="Arial" w:eastAsia="Times New Roman" w:hAnsi="Arial" w:cs="Arial"/>
                <w:sz w:val="20"/>
                <w:szCs w:val="20"/>
                <w:lang w:val="lt-LT"/>
              </w:rPr>
              <w:t>pateikia</w:t>
            </w:r>
            <w:r w:rsidR="00FD1CA5">
              <w:rPr>
                <w:rFonts w:ascii="Arial" w:eastAsia="Times New Roman" w:hAnsi="Arial" w:cs="Arial"/>
                <w:sz w:val="20"/>
                <w:szCs w:val="20"/>
                <w:lang w:val="lt-LT"/>
              </w:rPr>
              <w:t>ma instrukcija kaip</w:t>
            </w:r>
            <w:r w:rsidR="00664283">
              <w:rPr>
                <w:rFonts w:ascii="Arial" w:eastAsia="Times New Roman" w:hAnsi="Arial" w:cs="Arial"/>
                <w:sz w:val="20"/>
                <w:szCs w:val="20"/>
                <w:lang w:val="lt-LT"/>
              </w:rPr>
              <w:t xml:space="preserve"> </w:t>
            </w:r>
            <w:r w:rsidR="00FD1CA5">
              <w:rPr>
                <w:rFonts w:ascii="Arial" w:eastAsia="Times New Roman" w:hAnsi="Arial" w:cs="Arial"/>
                <w:sz w:val="20"/>
                <w:szCs w:val="20"/>
                <w:lang w:val="lt-LT"/>
              </w:rPr>
              <w:t>žingsnis po žingsnio</w:t>
            </w:r>
            <w:r w:rsidR="00664283">
              <w:rPr>
                <w:rFonts w:ascii="Arial" w:eastAsia="Times New Roman" w:hAnsi="Arial" w:cs="Arial"/>
                <w:sz w:val="20"/>
                <w:szCs w:val="20"/>
                <w:lang w:val="lt-LT"/>
              </w:rPr>
              <w:t xml:space="preserve"> </w:t>
            </w:r>
            <w:r w:rsidR="00117CFD">
              <w:rPr>
                <w:rFonts w:ascii="Arial" w:eastAsia="Times New Roman" w:hAnsi="Arial" w:cs="Arial"/>
                <w:sz w:val="20"/>
                <w:szCs w:val="20"/>
                <w:lang w:val="lt-LT"/>
              </w:rPr>
              <w:t>sudiegti</w:t>
            </w:r>
            <w:r w:rsidR="00117CFD" w:rsidRPr="00117CFD">
              <w:rPr>
                <w:rFonts w:ascii="Arial" w:eastAsia="Times New Roman" w:hAnsi="Arial" w:cs="Arial"/>
                <w:sz w:val="20"/>
                <w:szCs w:val="20"/>
                <w:lang w:val="lt-LT"/>
              </w:rPr>
              <w:t>.</w:t>
            </w:r>
            <w:r w:rsidR="004D677B">
              <w:rPr>
                <w:rFonts w:ascii="Arial" w:eastAsia="Times New Roman" w:hAnsi="Arial" w:cs="Arial"/>
                <w:sz w:val="20"/>
                <w:szCs w:val="20"/>
                <w:lang w:val="lt-LT"/>
              </w:rPr>
              <w:t xml:space="preserve"> Diegiant abu produktus reikia turėti pagrindines žinias apie MySQL ir </w:t>
            </w:r>
            <w:proofErr w:type="spellStart"/>
            <w:r w:rsidR="004D677B">
              <w:rPr>
                <w:rFonts w:ascii="Arial" w:eastAsia="Times New Roman" w:hAnsi="Arial" w:cs="Arial"/>
                <w:sz w:val="20"/>
                <w:szCs w:val="20"/>
                <w:lang w:val="lt-LT"/>
              </w:rPr>
              <w:t>Apache</w:t>
            </w:r>
            <w:proofErr w:type="spellEnd"/>
            <w:r w:rsidR="004D677B">
              <w:rPr>
                <w:rFonts w:ascii="Arial" w:eastAsia="Times New Roman" w:hAnsi="Arial" w:cs="Arial"/>
                <w:sz w:val="20"/>
                <w:szCs w:val="20"/>
                <w:lang w:val="lt-LT"/>
              </w:rPr>
              <w:t>.</w:t>
            </w:r>
            <w:r w:rsidR="00117CFD">
              <w:rPr>
                <w:rFonts w:ascii="Arial" w:eastAsia="Times New Roman" w:hAnsi="Arial" w:cs="Arial"/>
                <w:sz w:val="20"/>
                <w:szCs w:val="20"/>
              </w:rPr>
              <w:t xml:space="preserve"> </w:t>
            </w:r>
            <w:r w:rsidR="00117CFD" w:rsidRPr="00664283">
              <w:rPr>
                <w:rFonts w:ascii="Arial" w:eastAsia="Times New Roman" w:hAnsi="Arial" w:cs="Arial"/>
                <w:sz w:val="20"/>
                <w:szCs w:val="20"/>
                <w:lang w:val="lt-LT"/>
              </w:rPr>
              <w:t xml:space="preserve">Jei iškyla problemų diegiant produktą kreipkitės į mus </w:t>
            </w:r>
            <w:hyperlink r:id="rId28" w:history="1">
              <w:r w:rsidR="00117CFD" w:rsidRPr="00BF7671">
                <w:rPr>
                  <w:rStyle w:val="Hyperlink"/>
                  <w:rFonts w:ascii="Arial" w:eastAsia="Times New Roman" w:hAnsi="Arial" w:cs="Arial"/>
                  <w:sz w:val="20"/>
                  <w:szCs w:val="20"/>
                </w:rPr>
                <w:t>info@softneta.com</w:t>
              </w:r>
            </w:hyperlink>
            <w:r w:rsidR="00117CFD">
              <w:rPr>
                <w:rStyle w:val="Hyperlink"/>
                <w:rFonts w:ascii="Arial" w:eastAsia="Times New Roman" w:hAnsi="Arial" w:cs="Arial"/>
                <w:sz w:val="20"/>
                <w:szCs w:val="20"/>
              </w:rPr>
              <w:t>.</w:t>
            </w:r>
          </w:p>
        </w:tc>
        <w:tc>
          <w:tcPr>
            <w:tcW w:w="7110" w:type="dxa"/>
          </w:tcPr>
          <w:p w:rsidR="00664283" w:rsidRPr="00664283" w:rsidRDefault="00664283" w:rsidP="00664283">
            <w:pPr>
              <w:pStyle w:val="ListParagraph"/>
              <w:numPr>
                <w:ilvl w:val="0"/>
                <w:numId w:val="12"/>
              </w:numPr>
              <w:rPr>
                <w:rFonts w:ascii="Arial" w:eastAsia="Times New Roman" w:hAnsi="Arial" w:cs="Arial"/>
                <w:b/>
                <w:sz w:val="20"/>
                <w:szCs w:val="20"/>
              </w:rPr>
            </w:pPr>
            <w:r w:rsidRPr="00664283">
              <w:rPr>
                <w:rFonts w:ascii="Arial" w:eastAsia="Times New Roman" w:hAnsi="Arial" w:cs="Arial"/>
                <w:b/>
                <w:sz w:val="20"/>
                <w:szCs w:val="20"/>
              </w:rPr>
              <w:lastRenderedPageBreak/>
              <w:t>Can I install MedDream Web DICOM Viewer</w:t>
            </w:r>
            <w:r>
              <w:rPr>
                <w:rFonts w:ascii="Arial" w:eastAsia="Times New Roman" w:hAnsi="Arial" w:cs="Arial"/>
                <w:b/>
                <w:sz w:val="20"/>
                <w:szCs w:val="20"/>
              </w:rPr>
              <w:t xml:space="preserve"> and</w:t>
            </w:r>
            <w:r w:rsidRPr="00664283">
              <w:rPr>
                <w:rFonts w:ascii="Arial" w:eastAsia="Times New Roman" w:hAnsi="Arial" w:cs="Arial"/>
                <w:b/>
                <w:sz w:val="20"/>
                <w:szCs w:val="20"/>
              </w:rPr>
              <w:t xml:space="preserve"> MedDream PACS server </w:t>
            </w:r>
            <w:r>
              <w:rPr>
                <w:rFonts w:ascii="Arial" w:eastAsia="Times New Roman" w:hAnsi="Arial" w:cs="Arial"/>
                <w:b/>
                <w:sz w:val="20"/>
                <w:szCs w:val="20"/>
              </w:rPr>
              <w:t xml:space="preserve">by </w:t>
            </w:r>
            <w:r w:rsidR="00FD1CA5">
              <w:rPr>
                <w:rFonts w:ascii="Arial" w:eastAsia="Times New Roman" w:hAnsi="Arial" w:cs="Arial"/>
                <w:b/>
                <w:sz w:val="20"/>
                <w:szCs w:val="20"/>
              </w:rPr>
              <w:t>myself</w:t>
            </w:r>
            <w:r w:rsidRPr="00664283">
              <w:rPr>
                <w:rFonts w:ascii="Arial" w:eastAsia="Times New Roman" w:hAnsi="Arial" w:cs="Arial"/>
                <w:b/>
                <w:sz w:val="20"/>
                <w:szCs w:val="20"/>
              </w:rPr>
              <w:t>?</w:t>
            </w:r>
          </w:p>
          <w:p w:rsidR="009E4D5D" w:rsidRPr="00664283" w:rsidRDefault="00664283" w:rsidP="00643CA9">
            <w:pPr>
              <w:shd w:val="clear" w:color="auto" w:fill="FFFFFF"/>
              <w:rPr>
                <w:rFonts w:ascii="Arial" w:eastAsia="Times New Roman" w:hAnsi="Arial" w:cs="Arial"/>
                <w:sz w:val="20"/>
                <w:szCs w:val="20"/>
              </w:rPr>
            </w:pPr>
            <w:r>
              <w:rPr>
                <w:rFonts w:ascii="Arial" w:eastAsia="Times New Roman" w:hAnsi="Arial" w:cs="Arial"/>
                <w:sz w:val="20"/>
                <w:szCs w:val="20"/>
              </w:rPr>
              <w:lastRenderedPageBreak/>
              <w:t xml:space="preserve">Yes. </w:t>
            </w:r>
            <w:r w:rsidRPr="00664283">
              <w:rPr>
                <w:rFonts w:ascii="Arial" w:eastAsia="Times New Roman" w:hAnsi="Arial" w:cs="Arial"/>
                <w:sz w:val="20"/>
                <w:szCs w:val="20"/>
              </w:rPr>
              <w:t xml:space="preserve">The product's user </w:t>
            </w:r>
            <w:r>
              <w:rPr>
                <w:rFonts w:ascii="Arial" w:eastAsia="Times New Roman" w:hAnsi="Arial" w:cs="Arial"/>
                <w:sz w:val="20"/>
                <w:szCs w:val="20"/>
              </w:rPr>
              <w:t>manual have explanation step by step how to install</w:t>
            </w:r>
            <w:r w:rsidR="00643CA9">
              <w:rPr>
                <w:rFonts w:ascii="Arial" w:eastAsia="Times New Roman" w:hAnsi="Arial" w:cs="Arial"/>
                <w:sz w:val="20"/>
                <w:szCs w:val="20"/>
              </w:rPr>
              <w:t xml:space="preserve"> it</w:t>
            </w:r>
            <w:r>
              <w:rPr>
                <w:rFonts w:ascii="Arial" w:eastAsia="Times New Roman" w:hAnsi="Arial" w:cs="Arial"/>
                <w:sz w:val="20"/>
                <w:szCs w:val="20"/>
              </w:rPr>
              <w:t>.</w:t>
            </w:r>
            <w:r w:rsidR="004D677B">
              <w:rPr>
                <w:rFonts w:ascii="Arial" w:eastAsia="Times New Roman" w:hAnsi="Arial" w:cs="Arial"/>
                <w:sz w:val="20"/>
                <w:szCs w:val="20"/>
              </w:rPr>
              <w:t xml:space="preserve"> </w:t>
            </w:r>
            <w:r w:rsidR="00643CA9">
              <w:rPr>
                <w:rFonts w:ascii="Arial" w:eastAsia="Times New Roman" w:hAnsi="Arial" w:cs="Arial"/>
                <w:sz w:val="20"/>
                <w:szCs w:val="20"/>
              </w:rPr>
              <w:t>Full installation for b</w:t>
            </w:r>
            <w:r w:rsidR="004D677B">
              <w:rPr>
                <w:rFonts w:ascii="Arial" w:eastAsia="Times New Roman" w:hAnsi="Arial" w:cs="Arial"/>
                <w:sz w:val="20"/>
                <w:szCs w:val="20"/>
              </w:rPr>
              <w:t>oth products</w:t>
            </w:r>
            <w:r w:rsidR="00643CA9">
              <w:rPr>
                <w:rFonts w:ascii="Arial" w:eastAsia="Times New Roman" w:hAnsi="Arial" w:cs="Arial"/>
                <w:color w:val="222222"/>
                <w:sz w:val="20"/>
                <w:szCs w:val="19"/>
                <w:lang w:eastAsia="lt-LT"/>
              </w:rPr>
              <w:t xml:space="preserve"> </w:t>
            </w:r>
            <w:r w:rsidR="004D677B" w:rsidRPr="004D677B">
              <w:rPr>
                <w:rFonts w:ascii="Arial" w:eastAsia="Times New Roman" w:hAnsi="Arial" w:cs="Arial"/>
                <w:color w:val="222222"/>
                <w:sz w:val="20"/>
                <w:szCs w:val="19"/>
                <w:lang w:eastAsia="lt-LT"/>
              </w:rPr>
              <w:t>need</w:t>
            </w:r>
            <w:r w:rsidR="00643CA9">
              <w:rPr>
                <w:rFonts w:ascii="Arial" w:eastAsia="Times New Roman" w:hAnsi="Arial" w:cs="Arial"/>
                <w:color w:val="222222"/>
                <w:sz w:val="20"/>
                <w:szCs w:val="19"/>
                <w:lang w:eastAsia="lt-LT"/>
              </w:rPr>
              <w:t>s</w:t>
            </w:r>
            <w:r w:rsidR="004D677B" w:rsidRPr="004D677B">
              <w:rPr>
                <w:rFonts w:ascii="Arial" w:eastAsia="Times New Roman" w:hAnsi="Arial" w:cs="Arial"/>
                <w:color w:val="222222"/>
                <w:sz w:val="20"/>
                <w:szCs w:val="19"/>
                <w:lang w:eastAsia="lt-LT"/>
              </w:rPr>
              <w:t xml:space="preserve"> basic knowled</w:t>
            </w:r>
            <w:r w:rsidR="004D677B">
              <w:rPr>
                <w:rFonts w:ascii="Arial" w:eastAsia="Times New Roman" w:hAnsi="Arial" w:cs="Arial"/>
                <w:color w:val="222222"/>
                <w:sz w:val="20"/>
                <w:szCs w:val="19"/>
                <w:lang w:eastAsia="lt-LT"/>
              </w:rPr>
              <w:t>ge of MySQL and Apache services.</w:t>
            </w:r>
            <w:r w:rsidR="004D677B" w:rsidRPr="004D677B">
              <w:rPr>
                <w:rFonts w:ascii="Arial" w:eastAsia="Times New Roman" w:hAnsi="Arial" w:cs="Arial"/>
                <w:color w:val="222222"/>
                <w:sz w:val="20"/>
                <w:szCs w:val="19"/>
                <w:lang w:eastAsia="lt-LT"/>
              </w:rPr>
              <w:t> </w:t>
            </w:r>
            <w:r>
              <w:rPr>
                <w:rFonts w:ascii="Arial" w:eastAsia="Times New Roman" w:hAnsi="Arial" w:cs="Arial"/>
                <w:sz w:val="20"/>
                <w:szCs w:val="20"/>
              </w:rPr>
              <w:t xml:space="preserve"> </w:t>
            </w:r>
            <w:r w:rsidRPr="00664283">
              <w:rPr>
                <w:rFonts w:ascii="Arial" w:eastAsia="Times New Roman" w:hAnsi="Arial" w:cs="Arial"/>
                <w:sz w:val="20"/>
                <w:szCs w:val="20"/>
              </w:rPr>
              <w:t xml:space="preserve">If you have </w:t>
            </w:r>
            <w:r w:rsidR="00643CA9">
              <w:rPr>
                <w:rFonts w:ascii="Arial" w:eastAsia="Times New Roman" w:hAnsi="Arial" w:cs="Arial"/>
                <w:sz w:val="20"/>
                <w:szCs w:val="20"/>
              </w:rPr>
              <w:t xml:space="preserve">any </w:t>
            </w:r>
            <w:r w:rsidRPr="00664283">
              <w:rPr>
                <w:rFonts w:ascii="Arial" w:eastAsia="Times New Roman" w:hAnsi="Arial" w:cs="Arial"/>
                <w:sz w:val="20"/>
                <w:szCs w:val="20"/>
              </w:rPr>
              <w:t>problems with product installation, contact us</w:t>
            </w:r>
            <w:r>
              <w:rPr>
                <w:rFonts w:ascii="Arial" w:eastAsia="Times New Roman" w:hAnsi="Arial" w:cs="Arial"/>
                <w:sz w:val="20"/>
                <w:szCs w:val="20"/>
              </w:rPr>
              <w:t xml:space="preserve"> </w:t>
            </w:r>
            <w:hyperlink r:id="rId29" w:history="1">
              <w:r w:rsidRPr="00664283">
                <w:rPr>
                  <w:rStyle w:val="Hyperlink"/>
                  <w:rFonts w:ascii="Arial" w:eastAsia="Times New Roman" w:hAnsi="Arial" w:cs="Arial"/>
                  <w:sz w:val="20"/>
                  <w:szCs w:val="20"/>
                </w:rPr>
                <w:t>info@softneta.com</w:t>
              </w:r>
            </w:hyperlink>
            <w:r w:rsidRPr="00664283">
              <w:rPr>
                <w:rStyle w:val="Hyperlink"/>
                <w:rFonts w:ascii="Arial" w:eastAsia="Times New Roman" w:hAnsi="Arial" w:cs="Arial"/>
                <w:sz w:val="20"/>
                <w:szCs w:val="20"/>
              </w:rPr>
              <w:t>.</w:t>
            </w:r>
          </w:p>
        </w:tc>
      </w:tr>
      <w:tr w:rsidR="00A6762B" w:rsidRPr="006020A7" w:rsidTr="00526C84">
        <w:tc>
          <w:tcPr>
            <w:tcW w:w="7200" w:type="dxa"/>
          </w:tcPr>
          <w:p w:rsidR="00A6762B" w:rsidRPr="003979C2" w:rsidRDefault="00A6762B" w:rsidP="00A6762B">
            <w:pPr>
              <w:pStyle w:val="ListParagraph"/>
              <w:numPr>
                <w:ilvl w:val="0"/>
                <w:numId w:val="12"/>
              </w:numPr>
              <w:rPr>
                <w:rFonts w:ascii="Arial" w:eastAsia="Times New Roman" w:hAnsi="Arial" w:cs="Arial"/>
                <w:b/>
                <w:sz w:val="20"/>
                <w:szCs w:val="20"/>
              </w:rPr>
            </w:pPr>
            <w:proofErr w:type="spellStart"/>
            <w:r w:rsidRPr="003979C2">
              <w:rPr>
                <w:rFonts w:ascii="Arial" w:eastAsia="Times New Roman" w:hAnsi="Arial" w:cs="Arial"/>
                <w:b/>
                <w:sz w:val="20"/>
                <w:szCs w:val="20"/>
              </w:rPr>
              <w:lastRenderedPageBreak/>
              <w:t>K</w:t>
            </w:r>
            <w:r>
              <w:rPr>
                <w:rFonts w:ascii="Arial" w:eastAsia="Times New Roman" w:hAnsi="Arial" w:cs="Arial"/>
                <w:b/>
                <w:sz w:val="20"/>
                <w:szCs w:val="20"/>
              </w:rPr>
              <w:t>ą</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daryti</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jei</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aptikau</w:t>
            </w:r>
            <w:proofErr w:type="spellEnd"/>
            <w:r w:rsidRPr="003979C2">
              <w:rPr>
                <w:rFonts w:ascii="Arial" w:eastAsia="Times New Roman" w:hAnsi="Arial" w:cs="Arial"/>
                <w:b/>
                <w:sz w:val="20"/>
                <w:szCs w:val="20"/>
              </w:rPr>
              <w:t xml:space="preserve"> </w:t>
            </w:r>
            <w:proofErr w:type="spellStart"/>
            <w:r w:rsidRPr="003979C2">
              <w:rPr>
                <w:rFonts w:ascii="Arial" w:eastAsia="Times New Roman" w:hAnsi="Arial" w:cs="Arial"/>
                <w:b/>
                <w:sz w:val="20"/>
                <w:szCs w:val="20"/>
              </w:rPr>
              <w:t>klaidą</w:t>
            </w:r>
            <w:proofErr w:type="spellEnd"/>
            <w:r w:rsidRPr="003979C2">
              <w:rPr>
                <w:rFonts w:ascii="Arial" w:eastAsia="Times New Roman" w:hAnsi="Arial" w:cs="Arial"/>
                <w:b/>
                <w:sz w:val="20"/>
                <w:szCs w:val="20"/>
              </w:rPr>
              <w:t xml:space="preserve">, </w:t>
            </w:r>
            <w:proofErr w:type="spellStart"/>
            <w:r w:rsidRPr="003979C2">
              <w:rPr>
                <w:rFonts w:ascii="Arial" w:eastAsia="Times New Roman" w:hAnsi="Arial" w:cs="Arial"/>
                <w:b/>
                <w:sz w:val="20"/>
                <w:szCs w:val="20"/>
              </w:rPr>
              <w:t>kuri</w:t>
            </w:r>
            <w:proofErr w:type="spellEnd"/>
            <w:r w:rsidRPr="003979C2">
              <w:rPr>
                <w:rFonts w:ascii="Arial" w:eastAsia="Times New Roman" w:hAnsi="Arial" w:cs="Arial"/>
                <w:b/>
                <w:sz w:val="20"/>
                <w:szCs w:val="20"/>
              </w:rPr>
              <w:t xml:space="preserve"> </w:t>
            </w:r>
            <w:proofErr w:type="spellStart"/>
            <w:r w:rsidRPr="003979C2">
              <w:rPr>
                <w:rFonts w:ascii="Arial" w:eastAsia="Times New Roman" w:hAnsi="Arial" w:cs="Arial"/>
                <w:b/>
                <w:sz w:val="20"/>
                <w:szCs w:val="20"/>
              </w:rPr>
              <w:t>trukdo</w:t>
            </w:r>
            <w:proofErr w:type="spellEnd"/>
            <w:r w:rsidRPr="003979C2">
              <w:rPr>
                <w:rFonts w:ascii="Arial" w:eastAsia="Times New Roman" w:hAnsi="Arial" w:cs="Arial"/>
                <w:b/>
                <w:sz w:val="20"/>
                <w:szCs w:val="20"/>
              </w:rPr>
              <w:t xml:space="preserve"> </w:t>
            </w:r>
            <w:proofErr w:type="spellStart"/>
            <w:r w:rsidRPr="003979C2">
              <w:rPr>
                <w:rFonts w:ascii="Arial" w:eastAsia="Times New Roman" w:hAnsi="Arial" w:cs="Arial"/>
                <w:b/>
                <w:sz w:val="20"/>
                <w:szCs w:val="20"/>
              </w:rPr>
              <w:t>dirbti</w:t>
            </w:r>
            <w:proofErr w:type="spellEnd"/>
            <w:r w:rsidRPr="003979C2">
              <w:rPr>
                <w:rFonts w:ascii="Arial" w:eastAsia="Times New Roman" w:hAnsi="Arial" w:cs="Arial"/>
                <w:b/>
                <w:sz w:val="20"/>
                <w:szCs w:val="20"/>
              </w:rPr>
              <w:t>?</w:t>
            </w:r>
          </w:p>
          <w:p w:rsidR="00A6762B" w:rsidRDefault="00A6762B" w:rsidP="00A6762B">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Apie rastą klaidą informuokite mus. Klaidos užregistravimui aktuali informacija, kuri padės greičiau išspręsti aptiktą klaidą:</w:t>
            </w:r>
          </w:p>
          <w:p w:rsidR="00A6762B" w:rsidRDefault="00A6762B" w:rsidP="00A6762B">
            <w:pPr>
              <w:pStyle w:val="ListParagraph"/>
              <w:numPr>
                <w:ilvl w:val="0"/>
                <w:numId w:val="18"/>
              </w:num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Kokiu produktu ir produkto versija naudojatės (tai bus nurodoma </w:t>
            </w:r>
            <w:proofErr w:type="spellStart"/>
            <w:r>
              <w:rPr>
                <w:rFonts w:ascii="Arial" w:eastAsia="Times New Roman" w:hAnsi="Arial" w:cs="Arial"/>
                <w:color w:val="000000"/>
                <w:sz w:val="20"/>
                <w:szCs w:val="20"/>
                <w:lang w:val="lt-LT" w:eastAsia="lt-LT"/>
              </w:rPr>
              <w:t>About</w:t>
            </w:r>
            <w:proofErr w:type="spellEnd"/>
            <w:r>
              <w:rPr>
                <w:rFonts w:ascii="Arial" w:eastAsia="Times New Roman" w:hAnsi="Arial" w:cs="Arial"/>
                <w:color w:val="000000"/>
                <w:sz w:val="20"/>
                <w:szCs w:val="20"/>
                <w:lang w:val="lt-LT" w:eastAsia="lt-LT"/>
              </w:rPr>
              <w:t xml:space="preserve"> formoje);</w:t>
            </w:r>
          </w:p>
          <w:p w:rsidR="00A6762B" w:rsidRDefault="00A6762B" w:rsidP="00A6762B">
            <w:pPr>
              <w:pStyle w:val="ListParagraph"/>
              <w:numPr>
                <w:ilvl w:val="0"/>
                <w:numId w:val="18"/>
              </w:num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Veiksmai, kuriuos atliekant pasireiškia klaida (sc</w:t>
            </w:r>
            <w:bookmarkStart w:id="1" w:name="_GoBack"/>
            <w:bookmarkEnd w:id="1"/>
            <w:r>
              <w:rPr>
                <w:rFonts w:ascii="Arial" w:eastAsia="Times New Roman" w:hAnsi="Arial" w:cs="Arial"/>
                <w:color w:val="000000"/>
                <w:sz w:val="20"/>
                <w:szCs w:val="20"/>
                <w:lang w:val="lt-LT" w:eastAsia="lt-LT"/>
              </w:rPr>
              <w:t>enarijus);</w:t>
            </w:r>
          </w:p>
          <w:p w:rsidR="00A6762B" w:rsidRDefault="00A6762B" w:rsidP="00A6762B">
            <w:pPr>
              <w:pStyle w:val="ListParagraph"/>
              <w:numPr>
                <w:ilvl w:val="0"/>
                <w:numId w:val="18"/>
              </w:num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Ar pavyksta atkartoti klaidą, ar vienkartinis pasireiškimas;</w:t>
            </w:r>
          </w:p>
          <w:p w:rsidR="00A6762B" w:rsidRDefault="00A6762B" w:rsidP="00A6762B">
            <w:pPr>
              <w:pStyle w:val="ListParagraph"/>
              <w:numPr>
                <w:ilvl w:val="0"/>
                <w:numId w:val="18"/>
              </w:num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Kokią programinę įrangą naudojate (PACS serveris, naršyklė, jūsų kompiuterio ir serverio operacinė sistema ir t.t.);</w:t>
            </w:r>
          </w:p>
          <w:p w:rsidR="00A6762B" w:rsidRDefault="00A6762B" w:rsidP="00A6762B">
            <w:pPr>
              <w:pStyle w:val="ListParagraph"/>
              <w:numPr>
                <w:ilvl w:val="0"/>
                <w:numId w:val="18"/>
              </w:num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Paveiksliukas su klaida.</w:t>
            </w:r>
          </w:p>
          <w:p w:rsidR="00A6762B" w:rsidRPr="003979C2" w:rsidRDefault="00A6762B" w:rsidP="00A6762B">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Klaidos aprašymą siųskite </w:t>
            </w:r>
            <w:hyperlink r:id="rId30" w:history="1">
              <w:r w:rsidRPr="00BF7671">
                <w:rPr>
                  <w:rStyle w:val="Hyperlink"/>
                  <w:rFonts w:ascii="Arial" w:eastAsia="Times New Roman" w:hAnsi="Arial" w:cs="Arial"/>
                  <w:sz w:val="20"/>
                  <w:szCs w:val="20"/>
                </w:rPr>
                <w:t>info@softneta.com</w:t>
              </w:r>
            </w:hyperlink>
            <w:r>
              <w:rPr>
                <w:rStyle w:val="Hyperlink"/>
                <w:rFonts w:ascii="Arial" w:eastAsia="Times New Roman" w:hAnsi="Arial" w:cs="Arial"/>
                <w:sz w:val="20"/>
                <w:szCs w:val="20"/>
              </w:rPr>
              <w:t>.</w:t>
            </w:r>
          </w:p>
        </w:tc>
        <w:tc>
          <w:tcPr>
            <w:tcW w:w="7110" w:type="dxa"/>
          </w:tcPr>
          <w:p w:rsidR="00A6762B" w:rsidRPr="003979C2" w:rsidRDefault="00A6762B" w:rsidP="00A6762B">
            <w:pPr>
              <w:pStyle w:val="ListParagraph"/>
              <w:numPr>
                <w:ilvl w:val="0"/>
                <w:numId w:val="12"/>
              </w:numPr>
              <w:rPr>
                <w:rFonts w:ascii="Arial" w:eastAsia="Times New Roman" w:hAnsi="Arial" w:cs="Arial"/>
                <w:color w:val="000000"/>
                <w:lang w:val="lt-LT" w:eastAsia="lt-LT"/>
              </w:rPr>
            </w:pPr>
            <w:r w:rsidRPr="003979C2">
              <w:rPr>
                <w:rFonts w:ascii="Arial" w:eastAsia="Times New Roman" w:hAnsi="Arial" w:cs="Arial"/>
                <w:b/>
                <w:sz w:val="20"/>
                <w:szCs w:val="20"/>
              </w:rPr>
              <w:t xml:space="preserve">What do </w:t>
            </w:r>
            <w:r>
              <w:rPr>
                <w:rFonts w:ascii="Arial" w:eastAsia="Times New Roman" w:hAnsi="Arial" w:cs="Arial"/>
                <w:b/>
                <w:sz w:val="20"/>
                <w:szCs w:val="20"/>
              </w:rPr>
              <w:t>I</w:t>
            </w:r>
            <w:r w:rsidR="00643CA9">
              <w:rPr>
                <w:rFonts w:ascii="Arial" w:eastAsia="Times New Roman" w:hAnsi="Arial" w:cs="Arial"/>
                <w:b/>
                <w:sz w:val="20"/>
                <w:szCs w:val="20"/>
              </w:rPr>
              <w:t xml:space="preserve"> do if I find a bug </w:t>
            </w:r>
            <w:r w:rsidR="006841D4">
              <w:rPr>
                <w:rFonts w:ascii="Arial" w:eastAsia="Times New Roman" w:hAnsi="Arial" w:cs="Arial"/>
                <w:b/>
                <w:sz w:val="20"/>
                <w:szCs w:val="20"/>
              </w:rPr>
              <w:t xml:space="preserve">which disturbs my </w:t>
            </w:r>
            <w:r w:rsidRPr="003979C2">
              <w:rPr>
                <w:rFonts w:ascii="Arial" w:eastAsia="Times New Roman" w:hAnsi="Arial" w:cs="Arial"/>
                <w:b/>
                <w:sz w:val="20"/>
                <w:szCs w:val="20"/>
              </w:rPr>
              <w:t>work?</w:t>
            </w:r>
          </w:p>
          <w:p w:rsidR="00A6762B" w:rsidRPr="003979C2" w:rsidRDefault="00A6762B" w:rsidP="00A6762B">
            <w:pPr>
              <w:rPr>
                <w:rFonts w:ascii="Arial" w:eastAsia="Times New Roman" w:hAnsi="Arial" w:cs="Arial"/>
                <w:color w:val="000000"/>
                <w:sz w:val="20"/>
                <w:lang w:eastAsia="lt-LT"/>
              </w:rPr>
            </w:pPr>
            <w:r>
              <w:rPr>
                <w:rFonts w:ascii="Arial" w:eastAsia="Times New Roman" w:hAnsi="Arial" w:cs="Arial"/>
                <w:color w:val="000000"/>
                <w:sz w:val="20"/>
                <w:lang w:eastAsia="lt-LT"/>
              </w:rPr>
              <w:t>Please let us know a</w:t>
            </w:r>
            <w:r w:rsidRPr="003979C2">
              <w:rPr>
                <w:rFonts w:ascii="Arial" w:eastAsia="Times New Roman" w:hAnsi="Arial" w:cs="Arial"/>
                <w:color w:val="000000"/>
                <w:sz w:val="20"/>
                <w:lang w:eastAsia="lt-LT"/>
              </w:rPr>
              <w:t>bout bug</w:t>
            </w:r>
            <w:r>
              <w:rPr>
                <w:rFonts w:ascii="Arial" w:eastAsia="Times New Roman" w:hAnsi="Arial" w:cs="Arial"/>
                <w:color w:val="000000"/>
                <w:sz w:val="20"/>
                <w:lang w:eastAsia="lt-LT"/>
              </w:rPr>
              <w:t>s. Bug report needs a</w:t>
            </w:r>
            <w:r w:rsidRPr="003979C2">
              <w:rPr>
                <w:rFonts w:ascii="Arial" w:eastAsia="Times New Roman" w:hAnsi="Arial" w:cs="Arial"/>
                <w:color w:val="000000"/>
                <w:sz w:val="20"/>
                <w:lang w:eastAsia="lt-LT"/>
              </w:rPr>
              <w:t xml:space="preserve"> relevant information to help quickly resolve</w:t>
            </w:r>
            <w:r w:rsidR="006841D4">
              <w:rPr>
                <w:rFonts w:ascii="Arial" w:eastAsia="Times New Roman" w:hAnsi="Arial" w:cs="Arial"/>
                <w:color w:val="000000"/>
                <w:sz w:val="20"/>
                <w:lang w:eastAsia="lt-LT"/>
              </w:rPr>
              <w:t xml:space="preserve"> it</w:t>
            </w:r>
            <w:r w:rsidRPr="003979C2">
              <w:rPr>
                <w:rFonts w:ascii="Arial" w:eastAsia="Times New Roman" w:hAnsi="Arial" w:cs="Arial"/>
                <w:color w:val="000000"/>
                <w:sz w:val="20"/>
                <w:lang w:eastAsia="lt-LT"/>
              </w:rPr>
              <w:t>:</w:t>
            </w:r>
          </w:p>
          <w:p w:rsidR="00A6762B" w:rsidRPr="003979C2" w:rsidRDefault="00A6762B" w:rsidP="00A6762B">
            <w:pPr>
              <w:rPr>
                <w:rFonts w:ascii="Arial" w:eastAsia="Times New Roman" w:hAnsi="Arial" w:cs="Arial"/>
                <w:color w:val="000000"/>
                <w:sz w:val="20"/>
                <w:lang w:eastAsia="lt-LT"/>
              </w:rPr>
            </w:pPr>
            <w:r w:rsidRPr="003979C2">
              <w:rPr>
                <w:rFonts w:ascii="Arial" w:eastAsia="Times New Roman" w:hAnsi="Arial" w:cs="Arial"/>
                <w:color w:val="000000"/>
                <w:sz w:val="20"/>
                <w:lang w:eastAsia="lt-LT"/>
              </w:rPr>
              <w:t xml:space="preserve">- Which product and version you are using (it will </w:t>
            </w:r>
            <w:r>
              <w:rPr>
                <w:rFonts w:ascii="Arial" w:eastAsia="Times New Roman" w:hAnsi="Arial" w:cs="Arial"/>
                <w:color w:val="000000"/>
                <w:sz w:val="20"/>
                <w:lang w:eastAsia="lt-LT"/>
              </w:rPr>
              <w:t xml:space="preserve">indicated on </w:t>
            </w:r>
            <w:r w:rsidRPr="003979C2">
              <w:rPr>
                <w:rFonts w:ascii="Arial" w:eastAsia="Times New Roman" w:hAnsi="Arial" w:cs="Arial"/>
                <w:color w:val="000000"/>
                <w:sz w:val="20"/>
                <w:lang w:eastAsia="lt-LT"/>
              </w:rPr>
              <w:t xml:space="preserve">About </w:t>
            </w:r>
            <w:r>
              <w:rPr>
                <w:rFonts w:ascii="Arial" w:eastAsia="Times New Roman" w:hAnsi="Arial" w:cs="Arial"/>
                <w:color w:val="000000"/>
                <w:sz w:val="20"/>
                <w:lang w:eastAsia="lt-LT"/>
              </w:rPr>
              <w:t>box</w:t>
            </w:r>
            <w:r w:rsidRPr="003979C2">
              <w:rPr>
                <w:rFonts w:ascii="Arial" w:eastAsia="Times New Roman" w:hAnsi="Arial" w:cs="Arial"/>
                <w:color w:val="000000"/>
                <w:sz w:val="20"/>
                <w:lang w:eastAsia="lt-LT"/>
              </w:rPr>
              <w:t xml:space="preserve"> form);</w:t>
            </w:r>
          </w:p>
          <w:p w:rsidR="00A6762B" w:rsidRPr="003979C2" w:rsidRDefault="006841D4" w:rsidP="00A6762B">
            <w:pPr>
              <w:rPr>
                <w:rFonts w:ascii="Arial" w:eastAsia="Times New Roman" w:hAnsi="Arial" w:cs="Arial"/>
                <w:color w:val="000000"/>
                <w:sz w:val="20"/>
                <w:lang w:eastAsia="lt-LT"/>
              </w:rPr>
            </w:pPr>
            <w:r>
              <w:rPr>
                <w:rFonts w:ascii="Arial" w:eastAsia="Times New Roman" w:hAnsi="Arial" w:cs="Arial"/>
                <w:color w:val="000000"/>
                <w:sz w:val="20"/>
                <w:lang w:eastAsia="lt-LT"/>
              </w:rPr>
              <w:t>- Actions made when</w:t>
            </w:r>
            <w:r w:rsidR="00A6762B" w:rsidRPr="003979C2">
              <w:rPr>
                <w:rFonts w:ascii="Arial" w:eastAsia="Times New Roman" w:hAnsi="Arial" w:cs="Arial"/>
                <w:color w:val="000000"/>
                <w:sz w:val="20"/>
                <w:lang w:eastAsia="lt-LT"/>
              </w:rPr>
              <w:t xml:space="preserve"> the error occurs (scenario);</w:t>
            </w:r>
          </w:p>
          <w:p w:rsidR="00A6762B" w:rsidRPr="003979C2" w:rsidRDefault="00A6762B" w:rsidP="00A6762B">
            <w:pPr>
              <w:rPr>
                <w:rFonts w:ascii="Arial" w:eastAsia="Times New Roman" w:hAnsi="Arial" w:cs="Arial"/>
                <w:color w:val="000000"/>
                <w:sz w:val="20"/>
                <w:lang w:eastAsia="lt-LT"/>
              </w:rPr>
            </w:pPr>
            <w:r w:rsidRPr="003979C2">
              <w:rPr>
                <w:rFonts w:ascii="Arial" w:eastAsia="Times New Roman" w:hAnsi="Arial" w:cs="Arial"/>
                <w:color w:val="000000"/>
                <w:sz w:val="20"/>
                <w:lang w:eastAsia="lt-LT"/>
              </w:rPr>
              <w:t xml:space="preserve">- </w:t>
            </w:r>
            <w:r>
              <w:rPr>
                <w:rFonts w:ascii="Arial" w:eastAsia="Times New Roman" w:hAnsi="Arial" w:cs="Arial"/>
                <w:color w:val="000000"/>
                <w:sz w:val="20"/>
                <w:lang w:eastAsia="lt-LT"/>
              </w:rPr>
              <w:t>Can</w:t>
            </w:r>
            <w:r w:rsidRPr="003979C2">
              <w:rPr>
                <w:rFonts w:ascii="Arial" w:eastAsia="Times New Roman" w:hAnsi="Arial" w:cs="Arial"/>
                <w:color w:val="000000"/>
                <w:sz w:val="20"/>
                <w:lang w:eastAsia="lt-LT"/>
              </w:rPr>
              <w:t xml:space="preserve"> you replicate the error, or </w:t>
            </w:r>
            <w:r w:rsidR="006841D4">
              <w:rPr>
                <w:rFonts w:ascii="Arial" w:eastAsia="Times New Roman" w:hAnsi="Arial" w:cs="Arial"/>
                <w:color w:val="000000"/>
                <w:sz w:val="20"/>
                <w:lang w:eastAsia="lt-LT"/>
              </w:rPr>
              <w:t xml:space="preserve">is it a </w:t>
            </w:r>
            <w:r w:rsidRPr="003979C2">
              <w:rPr>
                <w:rFonts w:ascii="Arial" w:eastAsia="Times New Roman" w:hAnsi="Arial" w:cs="Arial"/>
                <w:color w:val="000000"/>
                <w:sz w:val="20"/>
                <w:lang w:eastAsia="lt-LT"/>
              </w:rPr>
              <w:t>one-time manifestation;</w:t>
            </w:r>
          </w:p>
          <w:p w:rsidR="00A6762B" w:rsidRDefault="00A6762B" w:rsidP="00A6762B">
            <w:pPr>
              <w:rPr>
                <w:rFonts w:ascii="Arial" w:eastAsia="Times New Roman" w:hAnsi="Arial" w:cs="Arial"/>
                <w:color w:val="000000"/>
                <w:sz w:val="20"/>
                <w:lang w:eastAsia="lt-LT"/>
              </w:rPr>
            </w:pPr>
            <w:r w:rsidRPr="003979C2">
              <w:rPr>
                <w:rFonts w:ascii="Arial" w:eastAsia="Times New Roman" w:hAnsi="Arial" w:cs="Arial"/>
                <w:color w:val="000000"/>
                <w:sz w:val="20"/>
                <w:lang w:eastAsia="lt-LT"/>
              </w:rPr>
              <w:t>- What softwa</w:t>
            </w:r>
            <w:r>
              <w:rPr>
                <w:rFonts w:ascii="Arial" w:eastAsia="Times New Roman" w:hAnsi="Arial" w:cs="Arial"/>
                <w:color w:val="000000"/>
                <w:sz w:val="20"/>
                <w:lang w:eastAsia="lt-LT"/>
              </w:rPr>
              <w:t>re do you use (PACS server, B</w:t>
            </w:r>
            <w:r w:rsidRPr="003979C2">
              <w:rPr>
                <w:rFonts w:ascii="Arial" w:eastAsia="Times New Roman" w:hAnsi="Arial" w:cs="Arial"/>
                <w:color w:val="000000"/>
                <w:sz w:val="20"/>
                <w:lang w:eastAsia="lt-LT"/>
              </w:rPr>
              <w:t>rowser, your computer and the</w:t>
            </w:r>
            <w:r>
              <w:rPr>
                <w:rFonts w:ascii="Arial" w:eastAsia="Times New Roman" w:hAnsi="Arial" w:cs="Arial"/>
                <w:color w:val="000000"/>
                <w:sz w:val="20"/>
                <w:lang w:eastAsia="lt-LT"/>
              </w:rPr>
              <w:t xml:space="preserve"> server operating system, etc.);</w:t>
            </w:r>
          </w:p>
          <w:p w:rsidR="00A6762B" w:rsidRPr="003979C2" w:rsidRDefault="006841D4" w:rsidP="00A6762B">
            <w:pPr>
              <w:rPr>
                <w:rFonts w:ascii="Arial" w:eastAsia="Times New Roman" w:hAnsi="Arial" w:cs="Arial"/>
                <w:color w:val="000000"/>
                <w:sz w:val="20"/>
                <w:lang w:eastAsia="lt-LT"/>
              </w:rPr>
            </w:pPr>
            <w:r>
              <w:rPr>
                <w:rFonts w:ascii="Arial" w:eastAsia="Times New Roman" w:hAnsi="Arial" w:cs="Arial"/>
                <w:color w:val="000000"/>
                <w:sz w:val="20"/>
                <w:lang w:eastAsia="lt-LT"/>
              </w:rPr>
              <w:t>- Print screen</w:t>
            </w:r>
            <w:r w:rsidR="00A6762B">
              <w:rPr>
                <w:rFonts w:ascii="Arial" w:eastAsia="Times New Roman" w:hAnsi="Arial" w:cs="Arial"/>
                <w:color w:val="000000"/>
                <w:sz w:val="20"/>
                <w:lang w:eastAsia="lt-LT"/>
              </w:rPr>
              <w:t xml:space="preserve"> with </w:t>
            </w:r>
            <w:r>
              <w:rPr>
                <w:rFonts w:ascii="Arial" w:eastAsia="Times New Roman" w:hAnsi="Arial" w:cs="Arial"/>
                <w:color w:val="000000"/>
                <w:sz w:val="20"/>
                <w:lang w:eastAsia="lt-LT"/>
              </w:rPr>
              <w:t xml:space="preserve">re-occurring </w:t>
            </w:r>
            <w:r w:rsidR="00A6762B">
              <w:rPr>
                <w:rFonts w:ascii="Arial" w:eastAsia="Times New Roman" w:hAnsi="Arial" w:cs="Arial"/>
                <w:color w:val="000000"/>
                <w:sz w:val="20"/>
                <w:lang w:eastAsia="lt-LT"/>
              </w:rPr>
              <w:t>error.</w:t>
            </w:r>
          </w:p>
          <w:p w:rsidR="00A6762B" w:rsidRPr="003979C2" w:rsidRDefault="00A6762B" w:rsidP="00A6762B">
            <w:pPr>
              <w:rPr>
                <w:rFonts w:ascii="Arial" w:eastAsia="Times New Roman" w:hAnsi="Arial" w:cs="Arial"/>
                <w:color w:val="000000"/>
                <w:sz w:val="20"/>
                <w:lang w:val="lt-LT" w:eastAsia="lt-LT"/>
              </w:rPr>
            </w:pPr>
            <w:r>
              <w:rPr>
                <w:rFonts w:ascii="Arial" w:eastAsia="Times New Roman" w:hAnsi="Arial" w:cs="Arial"/>
                <w:color w:val="000000"/>
                <w:sz w:val="20"/>
                <w:lang w:eastAsia="lt-LT"/>
              </w:rPr>
              <w:t>All e</w:t>
            </w:r>
            <w:r w:rsidRPr="003979C2">
              <w:rPr>
                <w:rFonts w:ascii="Arial" w:eastAsia="Times New Roman" w:hAnsi="Arial" w:cs="Arial"/>
                <w:color w:val="000000"/>
                <w:sz w:val="20"/>
                <w:lang w:eastAsia="lt-LT"/>
              </w:rPr>
              <w:t>rror</w:t>
            </w:r>
            <w:r>
              <w:rPr>
                <w:rFonts w:ascii="Arial" w:eastAsia="Times New Roman" w:hAnsi="Arial" w:cs="Arial"/>
                <w:color w:val="000000"/>
                <w:sz w:val="20"/>
                <w:lang w:eastAsia="lt-LT"/>
              </w:rPr>
              <w:t xml:space="preserve"> data, p</w:t>
            </w:r>
            <w:r w:rsidRPr="003979C2">
              <w:rPr>
                <w:rFonts w:ascii="Arial" w:eastAsia="Times New Roman" w:hAnsi="Arial" w:cs="Arial"/>
                <w:color w:val="000000"/>
                <w:sz w:val="20"/>
                <w:lang w:eastAsia="lt-LT"/>
              </w:rPr>
              <w:t xml:space="preserve">lease send </w:t>
            </w:r>
            <w:r w:rsidR="006841D4">
              <w:rPr>
                <w:rFonts w:ascii="Arial" w:eastAsia="Times New Roman" w:hAnsi="Arial" w:cs="Arial"/>
                <w:color w:val="000000"/>
                <w:sz w:val="20"/>
                <w:lang w:eastAsia="lt-LT"/>
              </w:rPr>
              <w:t>to</w:t>
            </w:r>
            <w:r>
              <w:rPr>
                <w:rFonts w:ascii="Arial" w:eastAsia="Times New Roman" w:hAnsi="Arial" w:cs="Arial"/>
                <w:color w:val="000000"/>
                <w:sz w:val="20"/>
                <w:lang w:eastAsia="lt-LT"/>
              </w:rPr>
              <w:t xml:space="preserve"> </w:t>
            </w:r>
            <w:r w:rsidRPr="00061EF2">
              <w:rPr>
                <w:rStyle w:val="Hyperlink"/>
                <w:rFonts w:ascii="Arial" w:hAnsi="Arial" w:cs="Arial"/>
                <w:sz w:val="20"/>
                <w:szCs w:val="20"/>
              </w:rPr>
              <w:t>info@softneta.com</w:t>
            </w:r>
            <w:r w:rsidRPr="003979C2">
              <w:rPr>
                <w:rFonts w:ascii="Arial" w:eastAsia="Times New Roman" w:hAnsi="Arial" w:cs="Arial"/>
                <w:color w:val="000000"/>
                <w:sz w:val="20"/>
                <w:lang w:eastAsia="lt-LT"/>
              </w:rPr>
              <w:t>.</w:t>
            </w:r>
          </w:p>
        </w:tc>
      </w:tr>
      <w:tr w:rsidR="00A6762B" w:rsidRPr="006020A7" w:rsidTr="00526C84">
        <w:tc>
          <w:tcPr>
            <w:tcW w:w="7200" w:type="dxa"/>
          </w:tcPr>
          <w:p w:rsidR="00A6762B" w:rsidRPr="006D4DA2" w:rsidRDefault="00A6762B" w:rsidP="00A6762B">
            <w:pPr>
              <w:pStyle w:val="ListParagraph"/>
              <w:numPr>
                <w:ilvl w:val="0"/>
                <w:numId w:val="12"/>
              </w:numPr>
              <w:rPr>
                <w:rFonts w:ascii="Arial" w:eastAsia="Times New Roman" w:hAnsi="Arial" w:cs="Arial"/>
                <w:b/>
                <w:sz w:val="20"/>
                <w:szCs w:val="20"/>
                <w:lang w:val="lt-LT"/>
              </w:rPr>
            </w:pPr>
            <w:r w:rsidRPr="006D4DA2">
              <w:rPr>
                <w:rFonts w:ascii="Arial" w:eastAsia="Times New Roman" w:hAnsi="Arial" w:cs="Arial"/>
                <w:b/>
                <w:sz w:val="20"/>
                <w:szCs w:val="20"/>
                <w:lang w:val="lt-LT"/>
              </w:rPr>
              <w:t xml:space="preserve">Kokias naršykles palaiko </w:t>
            </w:r>
            <w:proofErr w:type="spellStart"/>
            <w:r w:rsidRPr="006D4DA2">
              <w:rPr>
                <w:rFonts w:ascii="Arial" w:eastAsia="Times New Roman" w:hAnsi="Arial" w:cs="Arial"/>
                <w:b/>
                <w:sz w:val="20"/>
                <w:szCs w:val="20"/>
                <w:lang w:val="lt-LT"/>
              </w:rPr>
              <w:t>MedDream</w:t>
            </w:r>
            <w:proofErr w:type="spellEnd"/>
            <w:r w:rsidRPr="006D4DA2">
              <w:rPr>
                <w:rFonts w:ascii="Arial" w:eastAsia="Times New Roman" w:hAnsi="Arial" w:cs="Arial"/>
                <w:b/>
                <w:sz w:val="20"/>
                <w:szCs w:val="20"/>
                <w:lang w:val="lt-LT"/>
              </w:rPr>
              <w:t xml:space="preserve"> </w:t>
            </w:r>
            <w:proofErr w:type="spellStart"/>
            <w:r w:rsidRPr="006D4DA2">
              <w:rPr>
                <w:rFonts w:ascii="Arial" w:eastAsia="Times New Roman" w:hAnsi="Arial" w:cs="Arial"/>
                <w:b/>
                <w:sz w:val="20"/>
                <w:szCs w:val="20"/>
                <w:lang w:val="lt-LT"/>
              </w:rPr>
              <w:t>Web</w:t>
            </w:r>
            <w:proofErr w:type="spellEnd"/>
            <w:r w:rsidRPr="006D4DA2">
              <w:rPr>
                <w:rFonts w:ascii="Arial" w:eastAsia="Times New Roman" w:hAnsi="Arial" w:cs="Arial"/>
                <w:b/>
                <w:sz w:val="20"/>
                <w:szCs w:val="20"/>
                <w:lang w:val="lt-LT"/>
              </w:rPr>
              <w:t xml:space="preserve"> DICOM </w:t>
            </w:r>
            <w:proofErr w:type="spellStart"/>
            <w:r w:rsidRPr="006D4DA2">
              <w:rPr>
                <w:rFonts w:ascii="Arial" w:eastAsia="Times New Roman" w:hAnsi="Arial" w:cs="Arial"/>
                <w:b/>
                <w:sz w:val="20"/>
                <w:szCs w:val="20"/>
                <w:lang w:val="lt-LT"/>
              </w:rPr>
              <w:t>Viewer</w:t>
            </w:r>
            <w:proofErr w:type="spellEnd"/>
            <w:r w:rsidRPr="006D4DA2">
              <w:rPr>
                <w:rFonts w:ascii="Arial" w:eastAsia="Times New Roman" w:hAnsi="Arial" w:cs="Arial"/>
                <w:b/>
                <w:sz w:val="20"/>
                <w:szCs w:val="20"/>
                <w:lang w:val="lt-LT"/>
              </w:rPr>
              <w:t>?</w:t>
            </w:r>
          </w:p>
          <w:p w:rsidR="00A6762B" w:rsidRDefault="00A6762B" w:rsidP="00A6762B">
            <w:pPr>
              <w:rPr>
                <w:rFonts w:ascii="Arial" w:eastAsia="Times New Roman" w:hAnsi="Arial" w:cs="Arial"/>
                <w:color w:val="000000"/>
                <w:sz w:val="20"/>
                <w:szCs w:val="20"/>
                <w:lang w:val="lt-LT" w:eastAsia="lt-LT"/>
              </w:rPr>
            </w:pPr>
          </w:p>
          <w:p w:rsidR="00A6762B" w:rsidRPr="006020A7" w:rsidRDefault="001526B2" w:rsidP="0073799C">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Mes rekomenduojame naudotis </w:t>
            </w:r>
            <w:r w:rsidR="00A6762B" w:rsidRPr="000360F2">
              <w:rPr>
                <w:rFonts w:ascii="Arial" w:eastAsia="Times New Roman" w:hAnsi="Arial" w:cs="Arial"/>
                <w:color w:val="000000"/>
                <w:sz w:val="20"/>
                <w:szCs w:val="20"/>
                <w:lang w:val="lt-LT" w:eastAsia="lt-LT"/>
              </w:rPr>
              <w:t xml:space="preserve">Internet Explorer 8.0 </w:t>
            </w:r>
            <w:r w:rsidR="00A6762B">
              <w:rPr>
                <w:rFonts w:ascii="Arial" w:eastAsia="Times New Roman" w:hAnsi="Arial" w:cs="Arial"/>
                <w:color w:val="000000"/>
                <w:sz w:val="20"/>
                <w:szCs w:val="20"/>
                <w:lang w:val="lt-LT" w:eastAsia="lt-LT"/>
              </w:rPr>
              <w:t>ar vėlesne, Mozilla Firefox 17 a</w:t>
            </w:r>
            <w:r w:rsidR="00A6762B" w:rsidRPr="000360F2">
              <w:rPr>
                <w:rFonts w:ascii="Arial" w:eastAsia="Times New Roman" w:hAnsi="Arial" w:cs="Arial"/>
                <w:color w:val="000000"/>
                <w:sz w:val="20"/>
                <w:szCs w:val="20"/>
                <w:lang w:val="lt-LT" w:eastAsia="lt-LT"/>
              </w:rPr>
              <w:t xml:space="preserve">r </w:t>
            </w:r>
            <w:r w:rsidR="00A6762B">
              <w:rPr>
                <w:rFonts w:ascii="Arial" w:eastAsia="Times New Roman" w:hAnsi="Arial" w:cs="Arial"/>
                <w:color w:val="000000"/>
                <w:sz w:val="20"/>
                <w:szCs w:val="20"/>
                <w:lang w:val="lt-LT" w:eastAsia="lt-LT"/>
              </w:rPr>
              <w:t>vėlesne</w:t>
            </w:r>
            <w:r w:rsidR="00A6762B" w:rsidRPr="000360F2">
              <w:rPr>
                <w:rFonts w:ascii="Arial" w:eastAsia="Times New Roman" w:hAnsi="Arial" w:cs="Arial"/>
                <w:color w:val="000000"/>
                <w:sz w:val="20"/>
                <w:szCs w:val="20"/>
                <w:lang w:val="lt-LT" w:eastAsia="lt-LT"/>
              </w:rPr>
              <w:t>, Google Chrome</w:t>
            </w:r>
            <w:r>
              <w:rPr>
                <w:rFonts w:ascii="Arial" w:eastAsia="Times New Roman" w:hAnsi="Arial" w:cs="Arial"/>
                <w:color w:val="000000"/>
                <w:sz w:val="20"/>
                <w:szCs w:val="20"/>
                <w:lang w:val="lt-LT" w:eastAsia="lt-LT"/>
              </w:rPr>
              <w:t>.</w:t>
            </w:r>
            <w:r w:rsidR="006C387B">
              <w:rPr>
                <w:rFonts w:ascii="Arial" w:eastAsia="Times New Roman" w:hAnsi="Arial" w:cs="Arial"/>
                <w:color w:val="000000"/>
                <w:sz w:val="20"/>
                <w:szCs w:val="20"/>
                <w:lang w:val="lt-LT" w:eastAsia="lt-LT"/>
              </w:rPr>
              <w:t xml:space="preserve"> </w:t>
            </w:r>
            <w:r w:rsidR="0073799C">
              <w:rPr>
                <w:rFonts w:ascii="Arial" w:eastAsia="Times New Roman" w:hAnsi="Arial" w:cs="Arial"/>
                <w:color w:val="000000"/>
                <w:sz w:val="20"/>
                <w:szCs w:val="20"/>
                <w:lang w:val="lt-LT" w:eastAsia="lt-LT"/>
              </w:rPr>
              <w:t>Taip pat, jums reikia įsidiegti Adobe Flash įskiepį.</w:t>
            </w:r>
          </w:p>
        </w:tc>
        <w:tc>
          <w:tcPr>
            <w:tcW w:w="7110" w:type="dxa"/>
          </w:tcPr>
          <w:p w:rsidR="00A6762B" w:rsidRPr="000360F2" w:rsidRDefault="00A6762B" w:rsidP="00A6762B">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 xml:space="preserve">What browsers support </w:t>
            </w:r>
            <w:r w:rsidRPr="000360F2">
              <w:rPr>
                <w:rFonts w:ascii="Arial" w:eastAsia="Times New Roman" w:hAnsi="Arial" w:cs="Arial"/>
                <w:b/>
                <w:sz w:val="20"/>
                <w:szCs w:val="20"/>
              </w:rPr>
              <w:t>MedDream Web DICOM Viewer?</w:t>
            </w:r>
          </w:p>
          <w:p w:rsidR="00A6762B" w:rsidRDefault="00A6762B" w:rsidP="00A6762B">
            <w:pPr>
              <w:rPr>
                <w:rFonts w:ascii="Arial" w:eastAsia="Times New Roman" w:hAnsi="Arial" w:cs="Arial"/>
                <w:color w:val="000000"/>
                <w:sz w:val="20"/>
                <w:szCs w:val="20"/>
                <w:lang w:val="lt-LT" w:eastAsia="lt-LT"/>
              </w:rPr>
            </w:pPr>
          </w:p>
          <w:p w:rsidR="00A6762B" w:rsidRPr="001526B2" w:rsidRDefault="001526B2" w:rsidP="001526B2">
            <w:pPr>
              <w:rPr>
                <w:rFonts w:ascii="Arial" w:eastAsia="Times New Roman" w:hAnsi="Arial" w:cs="Arial"/>
                <w:color w:val="000000"/>
                <w:lang w:eastAsia="lt-LT"/>
              </w:rPr>
            </w:pPr>
            <w:r w:rsidRPr="001526B2">
              <w:rPr>
                <w:rFonts w:ascii="Arial" w:eastAsia="Times New Roman" w:hAnsi="Arial" w:cs="Arial"/>
                <w:color w:val="000000"/>
                <w:sz w:val="20"/>
                <w:szCs w:val="20"/>
                <w:lang w:eastAsia="lt-LT"/>
              </w:rPr>
              <w:t xml:space="preserve">We recommend </w:t>
            </w:r>
            <w:r>
              <w:rPr>
                <w:rFonts w:ascii="Arial" w:eastAsia="Times New Roman" w:hAnsi="Arial" w:cs="Arial"/>
                <w:color w:val="000000"/>
                <w:sz w:val="20"/>
                <w:szCs w:val="20"/>
                <w:lang w:eastAsia="lt-LT"/>
              </w:rPr>
              <w:t xml:space="preserve">to use </w:t>
            </w:r>
            <w:r w:rsidR="006841D4">
              <w:rPr>
                <w:rFonts w:ascii="Arial" w:eastAsia="Times New Roman" w:hAnsi="Arial" w:cs="Arial"/>
                <w:color w:val="000000"/>
                <w:sz w:val="20"/>
                <w:szCs w:val="20"/>
                <w:lang w:eastAsia="lt-LT"/>
              </w:rPr>
              <w:t>Internet Explorer 8.0 or up, Mozilla Firefox 17 or up</w:t>
            </w:r>
            <w:r w:rsidR="00A6762B" w:rsidRPr="001526B2">
              <w:rPr>
                <w:rFonts w:ascii="Arial" w:eastAsia="Times New Roman" w:hAnsi="Arial" w:cs="Arial"/>
                <w:color w:val="000000"/>
                <w:sz w:val="20"/>
                <w:szCs w:val="20"/>
                <w:lang w:eastAsia="lt-LT"/>
              </w:rPr>
              <w:t>, Google Chrome</w:t>
            </w:r>
            <w:r w:rsidR="006841D4">
              <w:rPr>
                <w:rFonts w:ascii="Arial" w:eastAsia="Times New Roman" w:hAnsi="Arial" w:cs="Arial"/>
                <w:color w:val="000000"/>
                <w:sz w:val="20"/>
                <w:szCs w:val="20"/>
                <w:lang w:eastAsia="lt-LT"/>
              </w:rPr>
              <w:t>. Y</w:t>
            </w:r>
            <w:r w:rsidR="0073799C" w:rsidRPr="00840B72">
              <w:rPr>
                <w:rFonts w:ascii="Arial" w:eastAsia="Times New Roman" w:hAnsi="Arial" w:cs="Arial"/>
                <w:color w:val="000000"/>
                <w:sz w:val="20"/>
                <w:szCs w:val="20"/>
                <w:lang w:eastAsia="lt-LT"/>
              </w:rPr>
              <w:t xml:space="preserve">ou </w:t>
            </w:r>
            <w:r w:rsidR="006841D4">
              <w:rPr>
                <w:rFonts w:ascii="Arial" w:eastAsia="Times New Roman" w:hAnsi="Arial" w:cs="Arial"/>
                <w:color w:val="000000"/>
                <w:sz w:val="20"/>
                <w:szCs w:val="20"/>
                <w:lang w:eastAsia="lt-LT"/>
              </w:rPr>
              <w:t xml:space="preserve">will also </w:t>
            </w:r>
            <w:r w:rsidR="0073799C" w:rsidRPr="00840B72">
              <w:rPr>
                <w:rFonts w:ascii="Arial" w:eastAsia="Times New Roman" w:hAnsi="Arial" w:cs="Arial"/>
                <w:color w:val="000000"/>
                <w:sz w:val="20"/>
                <w:szCs w:val="20"/>
                <w:lang w:eastAsia="lt-LT"/>
              </w:rPr>
              <w:t>need Adobe Flash plugin.</w:t>
            </w:r>
          </w:p>
        </w:tc>
      </w:tr>
      <w:tr w:rsidR="00A6762B" w:rsidRPr="006020A7" w:rsidTr="00526C84">
        <w:tc>
          <w:tcPr>
            <w:tcW w:w="7200" w:type="dxa"/>
          </w:tcPr>
          <w:p w:rsidR="00C03C80" w:rsidRPr="00C03C80" w:rsidRDefault="00C03C80" w:rsidP="00C03C80">
            <w:pPr>
              <w:pStyle w:val="ListParagraph"/>
              <w:numPr>
                <w:ilvl w:val="0"/>
                <w:numId w:val="12"/>
              </w:numPr>
              <w:rPr>
                <w:rFonts w:ascii="Arial" w:eastAsia="Times New Roman" w:hAnsi="Arial" w:cs="Arial"/>
                <w:b/>
                <w:sz w:val="20"/>
                <w:szCs w:val="20"/>
                <w:lang w:val="lt-LT"/>
              </w:rPr>
            </w:pPr>
            <w:r w:rsidRPr="00C03C80">
              <w:rPr>
                <w:rFonts w:ascii="Arial" w:eastAsia="Times New Roman" w:hAnsi="Arial" w:cs="Arial"/>
                <w:b/>
                <w:sz w:val="20"/>
                <w:szCs w:val="20"/>
                <w:lang w:val="lt-LT"/>
              </w:rPr>
              <w:t>Ką</w:t>
            </w:r>
            <w:r w:rsidR="00642E40">
              <w:rPr>
                <w:rFonts w:ascii="Arial" w:eastAsia="Times New Roman" w:hAnsi="Arial" w:cs="Arial"/>
                <w:b/>
                <w:sz w:val="20"/>
                <w:szCs w:val="20"/>
                <w:lang w:val="lt-LT"/>
              </w:rPr>
              <w:t xml:space="preserve"> daryti kai</w:t>
            </w:r>
            <w:r w:rsidRPr="00C03C80">
              <w:rPr>
                <w:rFonts w:ascii="Arial" w:eastAsia="Times New Roman" w:hAnsi="Arial" w:cs="Arial"/>
                <w:b/>
                <w:sz w:val="20"/>
                <w:szCs w:val="20"/>
                <w:lang w:val="lt-LT"/>
              </w:rPr>
              <w:t xml:space="preserve"> </w:t>
            </w:r>
            <w:r w:rsidR="00642E40" w:rsidRPr="00C03C80">
              <w:rPr>
                <w:rFonts w:ascii="Arial" w:eastAsia="Times New Roman" w:hAnsi="Arial" w:cs="Arial"/>
                <w:b/>
                <w:sz w:val="20"/>
                <w:szCs w:val="20"/>
                <w:lang w:val="lt-LT"/>
              </w:rPr>
              <w:t>baig</w:t>
            </w:r>
            <w:r w:rsidR="00642E40">
              <w:rPr>
                <w:rFonts w:ascii="Arial" w:eastAsia="Times New Roman" w:hAnsi="Arial" w:cs="Arial"/>
                <w:b/>
                <w:sz w:val="20"/>
                <w:szCs w:val="20"/>
                <w:lang w:val="lt-LT"/>
              </w:rPr>
              <w:t>i</w:t>
            </w:r>
            <w:r w:rsidR="00642E40" w:rsidRPr="00C03C80">
              <w:rPr>
                <w:rFonts w:ascii="Arial" w:eastAsia="Times New Roman" w:hAnsi="Arial" w:cs="Arial"/>
                <w:b/>
                <w:sz w:val="20"/>
                <w:szCs w:val="20"/>
                <w:lang w:val="lt-LT"/>
              </w:rPr>
              <w:t>asi</w:t>
            </w:r>
            <w:r w:rsidRPr="00C03C80">
              <w:rPr>
                <w:rFonts w:ascii="Arial" w:eastAsia="Times New Roman" w:hAnsi="Arial" w:cs="Arial"/>
                <w:b/>
                <w:sz w:val="20"/>
                <w:szCs w:val="20"/>
                <w:lang w:val="lt-LT"/>
              </w:rPr>
              <w:t xml:space="preserve"> </w:t>
            </w:r>
            <w:r w:rsidR="00642E40">
              <w:rPr>
                <w:rFonts w:ascii="Arial" w:eastAsia="Times New Roman" w:hAnsi="Arial" w:cs="Arial"/>
                <w:b/>
                <w:sz w:val="20"/>
                <w:szCs w:val="20"/>
                <w:lang w:val="lt-LT"/>
              </w:rPr>
              <w:t>licencijoje</w:t>
            </w:r>
            <w:r w:rsidR="006903B3">
              <w:rPr>
                <w:rFonts w:ascii="Arial" w:eastAsia="Times New Roman" w:hAnsi="Arial" w:cs="Arial"/>
                <w:b/>
                <w:sz w:val="20"/>
                <w:szCs w:val="20"/>
                <w:lang w:val="lt-LT"/>
              </w:rPr>
              <w:t xml:space="preserve"> atnaujinimų</w:t>
            </w:r>
            <w:r w:rsidR="00642E40">
              <w:rPr>
                <w:rFonts w:ascii="Arial" w:eastAsia="Times New Roman" w:hAnsi="Arial" w:cs="Arial"/>
                <w:b/>
                <w:sz w:val="20"/>
                <w:szCs w:val="20"/>
                <w:lang w:val="lt-LT"/>
              </w:rPr>
              <w:t xml:space="preserve"> data</w:t>
            </w:r>
            <w:r w:rsidRPr="00C03C80">
              <w:rPr>
                <w:rFonts w:ascii="Arial" w:eastAsia="Times New Roman" w:hAnsi="Arial" w:cs="Arial"/>
                <w:b/>
                <w:sz w:val="20"/>
                <w:szCs w:val="20"/>
                <w:lang w:val="lt-LT"/>
              </w:rPr>
              <w:t xml:space="preserve">? </w:t>
            </w:r>
          </w:p>
          <w:p w:rsidR="00C03C80" w:rsidRPr="00C03C80" w:rsidRDefault="00C03C80"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Licencija gali būti </w:t>
            </w:r>
            <w:r w:rsidR="00642E40">
              <w:rPr>
                <w:rFonts w:ascii="Arial" w:eastAsia="Times New Roman" w:hAnsi="Arial" w:cs="Arial"/>
                <w:color w:val="000000"/>
                <w:sz w:val="20"/>
                <w:szCs w:val="20"/>
                <w:lang w:val="lt-LT" w:eastAsia="lt-LT"/>
              </w:rPr>
              <w:t xml:space="preserve">produktui be atnaujinimų ir su. Licencija su </w:t>
            </w:r>
            <w:proofErr w:type="spellStart"/>
            <w:r w:rsidR="00642E40">
              <w:rPr>
                <w:rFonts w:ascii="Arial" w:eastAsia="Times New Roman" w:hAnsi="Arial" w:cs="Arial"/>
                <w:color w:val="000000"/>
                <w:sz w:val="20"/>
                <w:szCs w:val="20"/>
                <w:lang w:val="lt-LT" w:eastAsia="lt-LT"/>
              </w:rPr>
              <w:t>atnaujinimais</w:t>
            </w:r>
            <w:proofErr w:type="spellEnd"/>
            <w:r w:rsidR="00642E40">
              <w:rPr>
                <w:rFonts w:ascii="Arial" w:eastAsia="Times New Roman" w:hAnsi="Arial" w:cs="Arial"/>
                <w:color w:val="000000"/>
                <w:sz w:val="20"/>
                <w:szCs w:val="20"/>
                <w:lang w:val="lt-LT" w:eastAsia="lt-LT"/>
              </w:rPr>
              <w:t xml:space="preserve"> turi galiojimo datą iki kada galima atnaujinti naujomis versijomis. Jeigu pasibaigia atnaujinimų data, tai reiškia, kad galite toliau naudotis produktu, tačiau su turima licencija negalite naudotis išleidžiamais produkto </w:t>
            </w:r>
            <w:proofErr w:type="spellStart"/>
            <w:r w:rsidR="00642E40">
              <w:rPr>
                <w:rFonts w:ascii="Arial" w:eastAsia="Times New Roman" w:hAnsi="Arial" w:cs="Arial"/>
                <w:color w:val="000000"/>
                <w:sz w:val="20"/>
                <w:szCs w:val="20"/>
                <w:lang w:val="lt-LT" w:eastAsia="lt-LT"/>
              </w:rPr>
              <w:t>atnaujinimais</w:t>
            </w:r>
            <w:proofErr w:type="spellEnd"/>
            <w:r w:rsidR="00642E40">
              <w:rPr>
                <w:rFonts w:ascii="Arial" w:eastAsia="Times New Roman" w:hAnsi="Arial" w:cs="Arial"/>
                <w:color w:val="000000"/>
                <w:sz w:val="20"/>
                <w:szCs w:val="20"/>
                <w:lang w:val="lt-LT" w:eastAsia="lt-LT"/>
              </w:rPr>
              <w:t>, teikiamomis serviso paslaugomis.</w:t>
            </w:r>
          </w:p>
          <w:p w:rsidR="00C03C80" w:rsidRPr="00C03C80" w:rsidRDefault="00C03C80" w:rsidP="00C03C80">
            <w:pPr>
              <w:rPr>
                <w:rFonts w:ascii="Arial" w:eastAsia="Times New Roman" w:hAnsi="Arial" w:cs="Arial"/>
                <w:color w:val="000000"/>
                <w:sz w:val="20"/>
                <w:szCs w:val="20"/>
                <w:lang w:val="lt-LT" w:eastAsia="lt-LT"/>
              </w:rPr>
            </w:pPr>
            <w:r w:rsidRPr="00C03C80">
              <w:rPr>
                <w:rFonts w:ascii="Arial" w:eastAsia="Times New Roman" w:hAnsi="Arial" w:cs="Arial"/>
                <w:color w:val="000000"/>
                <w:sz w:val="20"/>
                <w:szCs w:val="20"/>
                <w:lang w:val="lt-LT" w:eastAsia="lt-LT"/>
              </w:rPr>
              <w:t xml:space="preserve">Norint pratęsti licencijos aptarnavimą - susisiekti su mumis rašydami į el. paštą adresu </w:t>
            </w:r>
            <w:hyperlink r:id="rId31" w:history="1">
              <w:r w:rsidRPr="00C03C80">
                <w:rPr>
                  <w:rStyle w:val="Hyperlink"/>
                  <w:rFonts w:ascii="Arial" w:eastAsia="Times New Roman" w:hAnsi="Arial" w:cs="Arial"/>
                  <w:sz w:val="20"/>
                  <w:szCs w:val="20"/>
                  <w:lang w:val="lt-LT"/>
                </w:rPr>
                <w:t>info@softneta.com</w:t>
              </w:r>
            </w:hyperlink>
            <w:r w:rsidRPr="00C03C80">
              <w:rPr>
                <w:rFonts w:ascii="Arial" w:hAnsi="Arial" w:cs="Arial"/>
                <w:sz w:val="20"/>
                <w:szCs w:val="20"/>
                <w:lang w:val="lt-LT"/>
              </w:rPr>
              <w:t>.</w:t>
            </w:r>
          </w:p>
          <w:p w:rsidR="00A6762B" w:rsidRPr="006020A7" w:rsidRDefault="00A6762B" w:rsidP="00C03C80">
            <w:pPr>
              <w:rPr>
                <w:rFonts w:ascii="Arial" w:eastAsia="Times New Roman" w:hAnsi="Arial" w:cs="Arial"/>
                <w:color w:val="000000"/>
                <w:sz w:val="20"/>
                <w:szCs w:val="20"/>
                <w:lang w:val="lt-LT" w:eastAsia="lt-LT"/>
              </w:rPr>
            </w:pPr>
          </w:p>
        </w:tc>
        <w:tc>
          <w:tcPr>
            <w:tcW w:w="7110" w:type="dxa"/>
          </w:tcPr>
          <w:p w:rsidR="00A6762B" w:rsidRPr="00741A91" w:rsidRDefault="006841D4" w:rsidP="00741A91">
            <w:pPr>
              <w:pStyle w:val="ListParagraph"/>
              <w:numPr>
                <w:ilvl w:val="0"/>
                <w:numId w:val="12"/>
              </w:numPr>
              <w:rPr>
                <w:rFonts w:ascii="Arial" w:eastAsia="Times New Roman" w:hAnsi="Arial" w:cs="Arial"/>
                <w:color w:val="222222"/>
                <w:sz w:val="19"/>
                <w:szCs w:val="19"/>
                <w:lang w:eastAsia="lt-LT"/>
              </w:rPr>
            </w:pPr>
            <w:r>
              <w:rPr>
                <w:rFonts w:ascii="Arial" w:eastAsia="Times New Roman" w:hAnsi="Arial" w:cs="Arial"/>
                <w:b/>
                <w:sz w:val="20"/>
                <w:szCs w:val="20"/>
              </w:rPr>
              <w:t xml:space="preserve">What do I do when </w:t>
            </w:r>
            <w:r w:rsidR="00741A91" w:rsidRPr="00741A91">
              <w:rPr>
                <w:rFonts w:ascii="Arial" w:eastAsia="Times New Roman" w:hAnsi="Arial" w:cs="Arial"/>
                <w:b/>
                <w:sz w:val="20"/>
                <w:szCs w:val="20"/>
              </w:rPr>
              <w:t xml:space="preserve">the </w:t>
            </w:r>
            <w:r>
              <w:rPr>
                <w:rFonts w:ascii="Arial" w:eastAsia="Times New Roman" w:hAnsi="Arial" w:cs="Arial"/>
                <w:b/>
                <w:sz w:val="20"/>
                <w:szCs w:val="20"/>
              </w:rPr>
              <w:t xml:space="preserve">date of </w:t>
            </w:r>
            <w:r w:rsidR="00741A91" w:rsidRPr="00741A91">
              <w:rPr>
                <w:rFonts w:ascii="Arial" w:eastAsia="Times New Roman" w:hAnsi="Arial" w:cs="Arial"/>
                <w:b/>
                <w:sz w:val="20"/>
                <w:szCs w:val="20"/>
              </w:rPr>
              <w:t xml:space="preserve">license </w:t>
            </w:r>
            <w:r>
              <w:rPr>
                <w:rFonts w:ascii="Arial" w:eastAsia="Times New Roman" w:hAnsi="Arial" w:cs="Arial"/>
                <w:b/>
                <w:sz w:val="20"/>
                <w:szCs w:val="20"/>
              </w:rPr>
              <w:t>update has ended</w:t>
            </w:r>
            <w:r w:rsidR="00741A91" w:rsidRPr="00741A91">
              <w:rPr>
                <w:rFonts w:ascii="Arial" w:eastAsia="Times New Roman" w:hAnsi="Arial" w:cs="Arial"/>
                <w:b/>
                <w:sz w:val="20"/>
                <w:szCs w:val="20"/>
              </w:rPr>
              <w:t>?</w:t>
            </w:r>
          </w:p>
          <w:p w:rsidR="00F9534E" w:rsidRDefault="006841D4" w:rsidP="00741A91">
            <w:pP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The license might be purchased without updates or</w:t>
            </w:r>
            <w:r w:rsidR="00741A91" w:rsidRPr="00741A91">
              <w:rPr>
                <w:rFonts w:ascii="Arial" w:eastAsia="Times New Roman" w:hAnsi="Arial" w:cs="Arial"/>
                <w:color w:val="000000"/>
                <w:sz w:val="20"/>
                <w:szCs w:val="20"/>
                <w:lang w:eastAsia="lt-LT"/>
              </w:rPr>
              <w:t xml:space="preserve"> with updates. The license with updates </w:t>
            </w:r>
            <w:r w:rsidR="00741A91">
              <w:rPr>
                <w:rFonts w:ascii="Arial" w:eastAsia="Times New Roman" w:hAnsi="Arial" w:cs="Arial"/>
                <w:color w:val="000000"/>
                <w:sz w:val="20"/>
                <w:szCs w:val="20"/>
                <w:lang w:eastAsia="lt-LT"/>
              </w:rPr>
              <w:t>has an</w:t>
            </w:r>
            <w:r w:rsidR="00741A91" w:rsidRPr="00741A91">
              <w:rPr>
                <w:rFonts w:ascii="Arial" w:eastAsia="Times New Roman" w:hAnsi="Arial" w:cs="Arial"/>
                <w:color w:val="000000"/>
                <w:sz w:val="20"/>
                <w:szCs w:val="20"/>
                <w:lang w:eastAsia="lt-LT"/>
              </w:rPr>
              <w:t xml:space="preserve"> </w:t>
            </w:r>
            <w:r w:rsidR="00741A91">
              <w:rPr>
                <w:rFonts w:ascii="Arial" w:eastAsia="Times New Roman" w:hAnsi="Arial" w:cs="Arial"/>
                <w:color w:val="000000"/>
                <w:sz w:val="20"/>
                <w:szCs w:val="20"/>
                <w:lang w:eastAsia="lt-LT"/>
              </w:rPr>
              <w:t>update</w:t>
            </w:r>
            <w:r w:rsidR="00741A91" w:rsidRPr="00741A91">
              <w:rPr>
                <w:rFonts w:ascii="Arial" w:eastAsia="Times New Roman" w:hAnsi="Arial" w:cs="Arial"/>
                <w:color w:val="000000"/>
                <w:sz w:val="20"/>
                <w:szCs w:val="20"/>
                <w:lang w:eastAsia="lt-LT"/>
              </w:rPr>
              <w:t xml:space="preserve"> date </w:t>
            </w:r>
            <w:r w:rsidR="00741A91">
              <w:rPr>
                <w:rFonts w:ascii="Arial" w:eastAsia="Times New Roman" w:hAnsi="Arial" w:cs="Arial"/>
                <w:color w:val="000000"/>
                <w:sz w:val="20"/>
                <w:szCs w:val="20"/>
                <w:lang w:eastAsia="lt-LT"/>
              </w:rPr>
              <w:t xml:space="preserve">which shows until </w:t>
            </w:r>
            <w:r w:rsidR="00741A91" w:rsidRPr="00741A91">
              <w:rPr>
                <w:rFonts w:ascii="Arial" w:eastAsia="Times New Roman" w:hAnsi="Arial" w:cs="Arial"/>
                <w:color w:val="000000"/>
                <w:sz w:val="20"/>
                <w:szCs w:val="20"/>
                <w:lang w:eastAsia="lt-LT"/>
              </w:rPr>
              <w:t>you can upgrade with new versions</w:t>
            </w:r>
            <w:r w:rsidR="00741A91">
              <w:rPr>
                <w:rFonts w:ascii="Arial" w:eastAsia="Times New Roman" w:hAnsi="Arial" w:cs="Arial"/>
                <w:color w:val="000000"/>
                <w:sz w:val="20"/>
                <w:szCs w:val="20"/>
                <w:lang w:eastAsia="lt-LT"/>
              </w:rPr>
              <w:t xml:space="preserve"> and use full support services</w:t>
            </w:r>
            <w:r w:rsidR="00741A91" w:rsidRPr="00741A91">
              <w:rPr>
                <w:rFonts w:ascii="Arial" w:eastAsia="Times New Roman" w:hAnsi="Arial" w:cs="Arial"/>
                <w:color w:val="000000"/>
                <w:sz w:val="20"/>
                <w:szCs w:val="20"/>
                <w:lang w:eastAsia="lt-LT"/>
              </w:rPr>
              <w:t xml:space="preserve">. </w:t>
            </w:r>
            <w:r w:rsidR="00F9534E" w:rsidRPr="00F9534E">
              <w:rPr>
                <w:rFonts w:ascii="Arial" w:eastAsia="Times New Roman" w:hAnsi="Arial" w:cs="Arial"/>
                <w:color w:val="000000"/>
                <w:sz w:val="20"/>
                <w:szCs w:val="20"/>
                <w:lang w:eastAsia="lt-LT"/>
              </w:rPr>
              <w:t>Once the update date expired, you can continue to use product, but you canno</w:t>
            </w:r>
            <w:r>
              <w:rPr>
                <w:rFonts w:ascii="Arial" w:eastAsia="Times New Roman" w:hAnsi="Arial" w:cs="Arial"/>
                <w:color w:val="000000"/>
                <w:sz w:val="20"/>
                <w:szCs w:val="20"/>
                <w:lang w:eastAsia="lt-LT"/>
              </w:rPr>
              <w:t>t use new version once it has been released.</w:t>
            </w:r>
          </w:p>
          <w:p w:rsidR="00741A91" w:rsidRPr="00F93204" w:rsidRDefault="00741A91" w:rsidP="00F93204">
            <w:pPr>
              <w:rPr>
                <w:rFonts w:ascii="Arial" w:eastAsia="Times New Roman" w:hAnsi="Arial" w:cs="Arial"/>
                <w:color w:val="000000"/>
                <w:sz w:val="20"/>
                <w:szCs w:val="20"/>
                <w:lang w:eastAsia="lt-LT"/>
              </w:rPr>
            </w:pPr>
            <w:r w:rsidRPr="00741A91">
              <w:rPr>
                <w:rFonts w:ascii="Arial" w:eastAsia="Times New Roman" w:hAnsi="Arial" w:cs="Arial"/>
                <w:color w:val="000000"/>
                <w:sz w:val="20"/>
                <w:szCs w:val="20"/>
                <w:lang w:eastAsia="lt-LT"/>
              </w:rPr>
              <w:t xml:space="preserve">To renew the license </w:t>
            </w:r>
            <w:r w:rsidR="00F9534E">
              <w:rPr>
                <w:rFonts w:ascii="Arial" w:eastAsia="Times New Roman" w:hAnsi="Arial" w:cs="Arial"/>
                <w:color w:val="000000"/>
                <w:sz w:val="20"/>
                <w:szCs w:val="20"/>
                <w:lang w:eastAsia="lt-LT"/>
              </w:rPr>
              <w:t xml:space="preserve">update date, </w:t>
            </w:r>
            <w:r w:rsidR="006841D4">
              <w:rPr>
                <w:rFonts w:ascii="Arial" w:eastAsia="Times New Roman" w:hAnsi="Arial" w:cs="Arial"/>
                <w:sz w:val="20"/>
                <w:szCs w:val="24"/>
              </w:rPr>
              <w:t>please</w:t>
            </w:r>
            <w:r w:rsidR="00F9534E">
              <w:rPr>
                <w:rFonts w:ascii="Arial" w:eastAsia="Times New Roman" w:hAnsi="Arial" w:cs="Arial"/>
                <w:sz w:val="20"/>
                <w:szCs w:val="24"/>
              </w:rPr>
              <w:t xml:space="preserve"> e-mail</w:t>
            </w:r>
            <w:r w:rsidR="006841D4">
              <w:rPr>
                <w:rFonts w:ascii="Arial" w:eastAsia="Times New Roman" w:hAnsi="Arial" w:cs="Arial"/>
                <w:sz w:val="20"/>
                <w:szCs w:val="24"/>
              </w:rPr>
              <w:t xml:space="preserve"> us:</w:t>
            </w:r>
            <w:r w:rsidR="00F9534E">
              <w:rPr>
                <w:rFonts w:ascii="Arial" w:eastAsia="Times New Roman" w:hAnsi="Arial" w:cs="Arial"/>
                <w:sz w:val="20"/>
                <w:szCs w:val="24"/>
              </w:rPr>
              <w:t xml:space="preserve"> </w:t>
            </w:r>
            <w:r w:rsidR="00F9534E" w:rsidRPr="005A4017">
              <w:rPr>
                <w:rStyle w:val="Hyperlink"/>
                <w:rFonts w:ascii="Arial" w:hAnsi="Arial" w:cs="Arial"/>
                <w:sz w:val="20"/>
                <w:szCs w:val="20"/>
                <w:lang w:val="lt-LT" w:eastAsia="lt-LT"/>
              </w:rPr>
              <w:t>info@softneta.com</w:t>
            </w:r>
            <w:r w:rsidR="00F9534E">
              <w:rPr>
                <w:rStyle w:val="Hyperlink"/>
                <w:rFonts w:ascii="Arial" w:hAnsi="Arial" w:cs="Arial"/>
                <w:sz w:val="20"/>
                <w:szCs w:val="20"/>
                <w:lang w:val="lt-LT" w:eastAsia="lt-LT"/>
              </w:rPr>
              <w:t>.</w:t>
            </w:r>
          </w:p>
        </w:tc>
      </w:tr>
      <w:tr w:rsidR="00C03C80" w:rsidRPr="006020A7" w:rsidTr="00526C84">
        <w:tc>
          <w:tcPr>
            <w:tcW w:w="7200" w:type="dxa"/>
          </w:tcPr>
          <w:p w:rsidR="00C03C80" w:rsidRPr="00C03C80" w:rsidRDefault="006903B3" w:rsidP="00C03C80">
            <w:pPr>
              <w:pStyle w:val="ListParagraph"/>
              <w:numPr>
                <w:ilvl w:val="0"/>
                <w:numId w:val="12"/>
              </w:numPr>
              <w:rPr>
                <w:rFonts w:ascii="Arial" w:eastAsia="Times New Roman" w:hAnsi="Arial" w:cs="Arial"/>
                <w:b/>
                <w:sz w:val="20"/>
                <w:szCs w:val="20"/>
                <w:lang w:val="lt-LT"/>
              </w:rPr>
            </w:pPr>
            <w:r>
              <w:rPr>
                <w:rFonts w:ascii="Arial" w:eastAsia="Times New Roman" w:hAnsi="Arial" w:cs="Arial"/>
                <w:b/>
                <w:sz w:val="20"/>
                <w:szCs w:val="20"/>
                <w:lang w:val="lt-LT"/>
              </w:rPr>
              <w:t xml:space="preserve">Gavau licenciją, kiek ja galiu naudotis, </w:t>
            </w:r>
            <w:r w:rsidR="00854D4B">
              <w:rPr>
                <w:rFonts w:ascii="Arial" w:eastAsia="Times New Roman" w:hAnsi="Arial" w:cs="Arial"/>
                <w:b/>
                <w:sz w:val="20"/>
                <w:szCs w:val="20"/>
                <w:lang w:val="lt-LT"/>
              </w:rPr>
              <w:t xml:space="preserve">ir </w:t>
            </w:r>
            <w:r>
              <w:rPr>
                <w:rFonts w:ascii="Arial" w:eastAsia="Times New Roman" w:hAnsi="Arial" w:cs="Arial"/>
                <w:b/>
                <w:sz w:val="20"/>
                <w:szCs w:val="20"/>
                <w:lang w:val="lt-LT"/>
              </w:rPr>
              <w:t>su keliais kompiuteriais</w:t>
            </w:r>
            <w:r w:rsidR="00C03C80" w:rsidRPr="00C03C80">
              <w:rPr>
                <w:rFonts w:ascii="Arial" w:eastAsia="Times New Roman" w:hAnsi="Arial" w:cs="Arial"/>
                <w:b/>
                <w:sz w:val="20"/>
                <w:szCs w:val="20"/>
                <w:lang w:val="lt-LT"/>
              </w:rPr>
              <w:t>?</w:t>
            </w:r>
          </w:p>
          <w:p w:rsidR="00C03C80" w:rsidRDefault="00C03C80" w:rsidP="00C03C80">
            <w:pPr>
              <w:rPr>
                <w:rFonts w:ascii="Arial" w:eastAsia="Times New Roman" w:hAnsi="Arial" w:cs="Arial"/>
                <w:color w:val="000000"/>
                <w:sz w:val="20"/>
                <w:szCs w:val="20"/>
                <w:lang w:val="lt-LT" w:eastAsia="lt-LT"/>
              </w:rPr>
            </w:pPr>
            <w:proofErr w:type="spellStart"/>
            <w:r>
              <w:rPr>
                <w:rFonts w:ascii="Arial" w:eastAsia="Times New Roman" w:hAnsi="Arial" w:cs="Arial"/>
                <w:color w:val="000000"/>
                <w:sz w:val="20"/>
                <w:szCs w:val="20"/>
                <w:lang w:val="lt-LT" w:eastAsia="lt-LT"/>
              </w:rPr>
              <w:t>Demo</w:t>
            </w:r>
            <w:proofErr w:type="spellEnd"/>
            <w:r w:rsidR="006903B3">
              <w:rPr>
                <w:rFonts w:ascii="Arial" w:eastAsia="Times New Roman" w:hAnsi="Arial" w:cs="Arial"/>
                <w:color w:val="000000"/>
                <w:sz w:val="20"/>
                <w:szCs w:val="20"/>
                <w:lang w:val="lt-LT" w:eastAsia="lt-LT"/>
              </w:rPr>
              <w:t xml:space="preserve"> licencija galioja sutartą laiką (30, 60 dienų). </w:t>
            </w:r>
            <w:r>
              <w:rPr>
                <w:rFonts w:ascii="Arial" w:eastAsia="Times New Roman" w:hAnsi="Arial" w:cs="Arial"/>
                <w:color w:val="000000"/>
                <w:sz w:val="20"/>
                <w:szCs w:val="20"/>
                <w:lang w:val="lt-LT" w:eastAsia="lt-LT"/>
              </w:rPr>
              <w:t xml:space="preserve"> </w:t>
            </w:r>
            <w:proofErr w:type="spellStart"/>
            <w:r w:rsidR="00456396">
              <w:rPr>
                <w:rFonts w:ascii="Arial" w:eastAsia="Times New Roman" w:hAnsi="Arial" w:cs="Arial"/>
                <w:color w:val="000000"/>
                <w:sz w:val="20"/>
                <w:szCs w:val="20"/>
                <w:lang w:val="lt-LT" w:eastAsia="lt-LT"/>
              </w:rPr>
              <w:t>Demo</w:t>
            </w:r>
            <w:proofErr w:type="spellEnd"/>
            <w:r w:rsidR="00456396">
              <w:rPr>
                <w:rFonts w:ascii="Arial" w:eastAsia="Times New Roman" w:hAnsi="Arial" w:cs="Arial"/>
                <w:color w:val="000000"/>
                <w:sz w:val="20"/>
                <w:szCs w:val="20"/>
                <w:lang w:val="lt-LT" w:eastAsia="lt-LT"/>
              </w:rPr>
              <w:t xml:space="preserve"> licenciją</w:t>
            </w:r>
            <w:r w:rsidR="006903B3">
              <w:rPr>
                <w:rFonts w:ascii="Arial" w:eastAsia="Times New Roman" w:hAnsi="Arial" w:cs="Arial"/>
                <w:color w:val="000000"/>
                <w:sz w:val="20"/>
                <w:szCs w:val="20"/>
                <w:lang w:val="lt-LT" w:eastAsia="lt-LT"/>
              </w:rPr>
              <w:t xml:space="preserve"> </w:t>
            </w:r>
            <w:r>
              <w:rPr>
                <w:rFonts w:ascii="Arial" w:eastAsia="Times New Roman" w:hAnsi="Arial" w:cs="Arial"/>
                <w:color w:val="000000"/>
                <w:sz w:val="20"/>
                <w:szCs w:val="20"/>
                <w:lang w:val="lt-LT" w:eastAsia="lt-LT"/>
              </w:rPr>
              <w:t xml:space="preserve"> galima naudotis tik </w:t>
            </w:r>
            <w:r w:rsidR="00456396">
              <w:rPr>
                <w:rFonts w:ascii="Arial" w:eastAsia="Times New Roman" w:hAnsi="Arial" w:cs="Arial"/>
                <w:color w:val="000000"/>
                <w:sz w:val="20"/>
                <w:szCs w:val="20"/>
                <w:lang w:val="lt-LT" w:eastAsia="lt-LT"/>
              </w:rPr>
              <w:t>ant vieno</w:t>
            </w:r>
            <w:r>
              <w:rPr>
                <w:rFonts w:ascii="Arial" w:eastAsia="Times New Roman" w:hAnsi="Arial" w:cs="Arial"/>
                <w:color w:val="000000"/>
                <w:sz w:val="20"/>
                <w:szCs w:val="20"/>
                <w:lang w:val="lt-LT" w:eastAsia="lt-LT"/>
              </w:rPr>
              <w:t xml:space="preserve"> </w:t>
            </w:r>
            <w:r w:rsidR="006903B3">
              <w:rPr>
                <w:rFonts w:ascii="Arial" w:eastAsia="Times New Roman" w:hAnsi="Arial" w:cs="Arial"/>
                <w:color w:val="000000"/>
                <w:sz w:val="20"/>
                <w:szCs w:val="20"/>
                <w:lang w:val="lt-LT" w:eastAsia="lt-LT"/>
              </w:rPr>
              <w:t>kompiu</w:t>
            </w:r>
            <w:r w:rsidR="00456396">
              <w:rPr>
                <w:rFonts w:ascii="Arial" w:eastAsia="Times New Roman" w:hAnsi="Arial" w:cs="Arial"/>
                <w:color w:val="000000"/>
                <w:sz w:val="20"/>
                <w:szCs w:val="20"/>
                <w:lang w:val="lt-LT" w:eastAsia="lt-LT"/>
              </w:rPr>
              <w:t>terio</w:t>
            </w:r>
            <w:r>
              <w:rPr>
                <w:rFonts w:ascii="Arial" w:eastAsia="Times New Roman" w:hAnsi="Arial" w:cs="Arial"/>
                <w:color w:val="000000"/>
                <w:sz w:val="20"/>
                <w:szCs w:val="20"/>
                <w:lang w:val="lt-LT" w:eastAsia="lt-LT"/>
              </w:rPr>
              <w:t>.</w:t>
            </w:r>
          </w:p>
          <w:p w:rsidR="00456396" w:rsidRPr="00456396" w:rsidRDefault="00456396"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Įsigytos licencijos neturi apribojimo kiek jas laiko naudotis. Įsigyjant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Pr>
                <w:rFonts w:ascii="Arial" w:eastAsia="Times New Roman" w:hAnsi="Arial" w:cs="Arial"/>
                <w:color w:val="000000"/>
                <w:sz w:val="20"/>
                <w:szCs w:val="20"/>
                <w:lang w:val="lt-LT" w:eastAsia="lt-LT"/>
              </w:rPr>
              <w:t xml:space="preserve"> ir </w:t>
            </w: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PACS </w:t>
            </w:r>
            <w:proofErr w:type="spellStart"/>
            <w:r>
              <w:rPr>
                <w:rFonts w:ascii="Arial" w:eastAsia="Times New Roman" w:hAnsi="Arial" w:cs="Arial"/>
                <w:color w:val="000000"/>
                <w:sz w:val="20"/>
                <w:szCs w:val="20"/>
                <w:lang w:val="lt-LT" w:eastAsia="lt-LT"/>
              </w:rPr>
              <w:t>server</w:t>
            </w:r>
            <w:proofErr w:type="spellEnd"/>
            <w:r>
              <w:rPr>
                <w:rFonts w:ascii="Arial" w:eastAsia="Times New Roman" w:hAnsi="Arial" w:cs="Arial"/>
                <w:color w:val="000000"/>
                <w:sz w:val="20"/>
                <w:szCs w:val="20"/>
                <w:lang w:val="lt-LT" w:eastAsia="lt-LT"/>
              </w:rPr>
              <w:t xml:space="preserve"> licencijas galima rinktis ant kiek kompiuterių naudoti licenciją (yra galimybė rinktis 5, 10, 20, neribotai). </w:t>
            </w:r>
          </w:p>
        </w:tc>
        <w:tc>
          <w:tcPr>
            <w:tcW w:w="7110" w:type="dxa"/>
          </w:tcPr>
          <w:p w:rsidR="00C03C80" w:rsidRPr="00854D4B" w:rsidRDefault="00854D4B" w:rsidP="00854D4B">
            <w:pPr>
              <w:pStyle w:val="ListParagraph"/>
              <w:numPr>
                <w:ilvl w:val="0"/>
                <w:numId w:val="12"/>
              </w:numPr>
              <w:rPr>
                <w:rFonts w:ascii="Arial" w:eastAsia="Times New Roman" w:hAnsi="Arial" w:cs="Arial"/>
                <w:color w:val="222222"/>
                <w:sz w:val="19"/>
                <w:szCs w:val="19"/>
                <w:lang w:eastAsia="lt-LT"/>
              </w:rPr>
            </w:pPr>
            <w:r w:rsidRPr="00854D4B">
              <w:rPr>
                <w:rFonts w:ascii="Arial" w:eastAsia="Times New Roman" w:hAnsi="Arial" w:cs="Arial"/>
                <w:b/>
                <w:sz w:val="20"/>
                <w:szCs w:val="20"/>
              </w:rPr>
              <w:t>I go</w:t>
            </w:r>
            <w:r w:rsidR="006841D4">
              <w:rPr>
                <w:rFonts w:ascii="Arial" w:eastAsia="Times New Roman" w:hAnsi="Arial" w:cs="Arial"/>
                <w:b/>
                <w:sz w:val="20"/>
                <w:szCs w:val="20"/>
              </w:rPr>
              <w:t>t the license. How long can I</w:t>
            </w:r>
            <w:r w:rsidRPr="00854D4B">
              <w:rPr>
                <w:rFonts w:ascii="Arial" w:eastAsia="Times New Roman" w:hAnsi="Arial" w:cs="Arial"/>
                <w:b/>
                <w:sz w:val="20"/>
                <w:szCs w:val="20"/>
              </w:rPr>
              <w:t xml:space="preserve"> use</w:t>
            </w:r>
            <w:r w:rsidR="006841D4">
              <w:rPr>
                <w:rFonts w:ascii="Arial" w:eastAsia="Times New Roman" w:hAnsi="Arial" w:cs="Arial"/>
                <w:b/>
                <w:sz w:val="20"/>
                <w:szCs w:val="20"/>
              </w:rPr>
              <w:t xml:space="preserve"> it</w:t>
            </w:r>
            <w:r w:rsidRPr="00854D4B">
              <w:rPr>
                <w:rFonts w:ascii="Arial" w:eastAsia="Times New Roman" w:hAnsi="Arial" w:cs="Arial"/>
                <w:b/>
                <w:sz w:val="20"/>
                <w:szCs w:val="20"/>
              </w:rPr>
              <w:t xml:space="preserve"> and</w:t>
            </w:r>
            <w:r w:rsidR="006841D4">
              <w:rPr>
                <w:rFonts w:ascii="Arial" w:eastAsia="Times New Roman" w:hAnsi="Arial" w:cs="Arial"/>
                <w:b/>
                <w:sz w:val="20"/>
                <w:szCs w:val="20"/>
              </w:rPr>
              <w:t xml:space="preserve"> for</w:t>
            </w:r>
            <w:r w:rsidRPr="00854D4B">
              <w:rPr>
                <w:rFonts w:ascii="Arial" w:eastAsia="Times New Roman" w:hAnsi="Arial" w:cs="Arial"/>
                <w:b/>
                <w:sz w:val="20"/>
                <w:szCs w:val="20"/>
              </w:rPr>
              <w:t xml:space="preserve"> how many multiple computers?</w:t>
            </w:r>
          </w:p>
          <w:p w:rsidR="00854D4B" w:rsidRPr="00854D4B" w:rsidRDefault="00854D4B" w:rsidP="006841D4">
            <w:pPr>
              <w:rPr>
                <w:rFonts w:ascii="Arial" w:eastAsia="Times New Roman" w:hAnsi="Arial" w:cs="Arial"/>
                <w:color w:val="222222"/>
                <w:sz w:val="19"/>
                <w:szCs w:val="19"/>
                <w:lang w:eastAsia="lt-LT"/>
              </w:rPr>
            </w:pPr>
            <w:r w:rsidRPr="00854D4B">
              <w:rPr>
                <w:rFonts w:ascii="Arial" w:eastAsia="Times New Roman" w:hAnsi="Arial" w:cs="Arial"/>
                <w:color w:val="000000"/>
                <w:sz w:val="20"/>
                <w:szCs w:val="20"/>
                <w:lang w:val="lt-LT" w:eastAsia="lt-LT"/>
              </w:rPr>
              <w:t>The demo license is valid for an agreed period of time (30 to 60 days). Demo license can only be used on one computer.</w:t>
            </w:r>
            <w:r w:rsidRPr="00854D4B">
              <w:rPr>
                <w:rFonts w:ascii="Arial" w:eastAsia="Times New Roman" w:hAnsi="Arial" w:cs="Arial"/>
                <w:color w:val="000000"/>
                <w:sz w:val="20"/>
                <w:szCs w:val="20"/>
                <w:lang w:val="lt-LT" w:eastAsia="lt-LT"/>
              </w:rPr>
              <w:br/>
            </w:r>
            <w:r w:rsidRPr="008878BC">
              <w:rPr>
                <w:rFonts w:ascii="Arial" w:eastAsia="Times New Roman" w:hAnsi="Arial" w:cs="Arial"/>
                <w:color w:val="000000"/>
                <w:sz w:val="20"/>
                <w:szCs w:val="20"/>
                <w:lang w:eastAsia="lt-LT"/>
              </w:rPr>
              <w:t xml:space="preserve">Acquired licenses do not have </w:t>
            </w:r>
            <w:r w:rsidR="006841D4">
              <w:rPr>
                <w:rFonts w:ascii="Arial" w:eastAsia="Times New Roman" w:hAnsi="Arial" w:cs="Arial"/>
                <w:color w:val="000000"/>
                <w:sz w:val="20"/>
                <w:szCs w:val="20"/>
                <w:lang w:eastAsia="lt-LT"/>
              </w:rPr>
              <w:t xml:space="preserve">time </w:t>
            </w:r>
            <w:r w:rsidRPr="008878BC">
              <w:rPr>
                <w:rFonts w:ascii="Arial" w:eastAsia="Times New Roman" w:hAnsi="Arial" w:cs="Arial"/>
                <w:color w:val="000000"/>
                <w:sz w:val="20"/>
                <w:szCs w:val="20"/>
                <w:lang w:eastAsia="lt-LT"/>
              </w:rPr>
              <w:t>restri</w:t>
            </w:r>
            <w:r w:rsidR="006841D4">
              <w:rPr>
                <w:rFonts w:ascii="Arial" w:eastAsia="Times New Roman" w:hAnsi="Arial" w:cs="Arial"/>
                <w:color w:val="000000"/>
                <w:sz w:val="20"/>
                <w:szCs w:val="20"/>
                <w:lang w:eastAsia="lt-LT"/>
              </w:rPr>
              <w:t>ctions</w:t>
            </w:r>
            <w:r w:rsidRPr="008878BC">
              <w:rPr>
                <w:rFonts w:ascii="Arial" w:eastAsia="Times New Roman" w:hAnsi="Arial" w:cs="Arial"/>
                <w:color w:val="000000"/>
                <w:sz w:val="20"/>
                <w:szCs w:val="20"/>
                <w:lang w:eastAsia="lt-LT"/>
              </w:rPr>
              <w:t xml:space="preserve">. </w:t>
            </w:r>
            <w:r w:rsidR="008878BC" w:rsidRPr="008878BC">
              <w:rPr>
                <w:rFonts w:ascii="Arial" w:eastAsia="Times New Roman" w:hAnsi="Arial" w:cs="Arial"/>
                <w:color w:val="000000"/>
                <w:sz w:val="20"/>
                <w:szCs w:val="20"/>
                <w:lang w:eastAsia="lt-LT"/>
              </w:rPr>
              <w:t xml:space="preserve">MedDream Web DICOM Viewer and MedDream PACS server licenses can work with multiple computers - </w:t>
            </w:r>
            <w:r w:rsidR="00DC4A3B" w:rsidRPr="008878BC">
              <w:rPr>
                <w:rFonts w:ascii="Arial" w:eastAsia="Times New Roman" w:hAnsi="Arial" w:cs="Arial"/>
                <w:color w:val="000000"/>
                <w:sz w:val="20"/>
                <w:szCs w:val="20"/>
                <w:lang w:eastAsia="lt-LT"/>
              </w:rPr>
              <w:t>concurrent</w:t>
            </w:r>
            <w:r w:rsidR="006841D4">
              <w:rPr>
                <w:rFonts w:ascii="Arial" w:eastAsia="Times New Roman" w:hAnsi="Arial" w:cs="Arial"/>
                <w:color w:val="000000"/>
                <w:sz w:val="20"/>
                <w:szCs w:val="20"/>
                <w:lang w:eastAsia="lt-LT"/>
              </w:rPr>
              <w:t xml:space="preserve"> connection (web user</w:t>
            </w:r>
            <w:r w:rsidR="008878BC" w:rsidRPr="008878BC">
              <w:rPr>
                <w:rFonts w:ascii="Arial" w:eastAsia="Times New Roman" w:hAnsi="Arial" w:cs="Arial"/>
                <w:color w:val="000000"/>
                <w:sz w:val="20"/>
                <w:szCs w:val="20"/>
                <w:lang w:eastAsia="lt-LT"/>
              </w:rPr>
              <w:t>s connected at the sam</w:t>
            </w:r>
            <w:r w:rsidR="006841D4">
              <w:rPr>
                <w:rFonts w:ascii="Arial" w:eastAsia="Times New Roman" w:hAnsi="Arial" w:cs="Arial"/>
                <w:color w:val="000000"/>
                <w:sz w:val="20"/>
                <w:szCs w:val="20"/>
                <w:lang w:eastAsia="lt-LT"/>
              </w:rPr>
              <w:t>e time). C</w:t>
            </w:r>
            <w:r w:rsidR="00DC4A3B" w:rsidRPr="008878BC">
              <w:rPr>
                <w:rFonts w:ascii="Arial" w:eastAsia="Times New Roman" w:hAnsi="Arial" w:cs="Arial"/>
                <w:color w:val="000000"/>
                <w:sz w:val="20"/>
                <w:szCs w:val="20"/>
                <w:lang w:eastAsia="lt-LT"/>
              </w:rPr>
              <w:t>oncurrent</w:t>
            </w:r>
            <w:r w:rsidR="008878BC" w:rsidRPr="008878BC">
              <w:rPr>
                <w:rFonts w:ascii="Arial" w:eastAsia="Times New Roman" w:hAnsi="Arial" w:cs="Arial"/>
                <w:color w:val="000000"/>
                <w:sz w:val="20"/>
                <w:szCs w:val="20"/>
                <w:lang w:eastAsia="lt-LT"/>
              </w:rPr>
              <w:t xml:space="preserve"> conn</w:t>
            </w:r>
            <w:r w:rsidR="006841D4">
              <w:rPr>
                <w:rFonts w:ascii="Arial" w:eastAsia="Times New Roman" w:hAnsi="Arial" w:cs="Arial"/>
                <w:color w:val="000000"/>
                <w:sz w:val="20"/>
                <w:szCs w:val="20"/>
                <w:lang w:eastAsia="lt-LT"/>
              </w:rPr>
              <w:t>ection options: 5, 10, 20, 30, unlimited</w:t>
            </w:r>
            <w:r w:rsidR="008878BC" w:rsidRPr="008878BC">
              <w:rPr>
                <w:rFonts w:ascii="Arial" w:eastAsia="Times New Roman" w:hAnsi="Arial" w:cs="Arial"/>
                <w:color w:val="000000"/>
                <w:sz w:val="20"/>
                <w:szCs w:val="20"/>
                <w:lang w:eastAsia="lt-LT"/>
              </w:rPr>
              <w:t>.</w:t>
            </w:r>
          </w:p>
        </w:tc>
      </w:tr>
      <w:tr w:rsidR="00C03C80" w:rsidRPr="006020A7" w:rsidTr="00526C84">
        <w:tc>
          <w:tcPr>
            <w:tcW w:w="7200" w:type="dxa"/>
          </w:tcPr>
          <w:p w:rsidR="00C03C80" w:rsidRPr="00C03C80" w:rsidRDefault="00674C9C" w:rsidP="00C03C80">
            <w:pPr>
              <w:pStyle w:val="ListParagraph"/>
              <w:numPr>
                <w:ilvl w:val="0"/>
                <w:numId w:val="12"/>
              </w:numPr>
              <w:rPr>
                <w:rFonts w:ascii="Arial" w:eastAsia="Times New Roman" w:hAnsi="Arial" w:cs="Arial"/>
                <w:b/>
                <w:sz w:val="20"/>
                <w:szCs w:val="20"/>
                <w:lang w:val="lt-LT"/>
              </w:rPr>
            </w:pPr>
            <w:r>
              <w:rPr>
                <w:rFonts w:ascii="Arial" w:eastAsia="Times New Roman" w:hAnsi="Arial" w:cs="Arial"/>
                <w:b/>
                <w:sz w:val="20"/>
                <w:szCs w:val="20"/>
                <w:lang w:val="lt-LT"/>
              </w:rPr>
              <w:t>Neturiu žinių/laiko pats įsidiegti įsigytą produktą?</w:t>
            </w:r>
          </w:p>
          <w:p w:rsidR="00C03C80" w:rsidRDefault="00C03C80" w:rsidP="00C03C80">
            <w:pPr>
              <w:rPr>
                <w:rFonts w:ascii="Arial" w:eastAsia="Times New Roman" w:hAnsi="Arial" w:cs="Arial"/>
                <w:color w:val="000000"/>
                <w:sz w:val="20"/>
                <w:szCs w:val="20"/>
                <w:lang w:val="lt-LT" w:eastAsia="lt-LT"/>
              </w:rPr>
            </w:pPr>
          </w:p>
          <w:p w:rsidR="00C03C80" w:rsidRDefault="00674C9C"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Produkto diegimą gali atlikti Softneta inžinierių komanda. Ši paslauga derinama su kiekvienu klientu individualiai. Norėdami daugiau sužinoti apie šią paslaugą ir darbų valandinį įkainį rašykite </w:t>
            </w:r>
            <w:r w:rsidRPr="00C03C80">
              <w:rPr>
                <w:rFonts w:ascii="Arial" w:eastAsia="Times New Roman" w:hAnsi="Arial" w:cs="Arial"/>
                <w:color w:val="000000"/>
                <w:sz w:val="20"/>
                <w:szCs w:val="20"/>
                <w:lang w:val="lt-LT" w:eastAsia="lt-LT"/>
              </w:rPr>
              <w:t xml:space="preserve">į el. paštą adresu </w:t>
            </w:r>
            <w:hyperlink r:id="rId32" w:history="1">
              <w:r w:rsidRPr="00C03C80">
                <w:rPr>
                  <w:rStyle w:val="Hyperlink"/>
                  <w:rFonts w:ascii="Arial" w:eastAsia="Times New Roman" w:hAnsi="Arial" w:cs="Arial"/>
                  <w:sz w:val="20"/>
                  <w:szCs w:val="20"/>
                  <w:lang w:val="lt-LT"/>
                </w:rPr>
                <w:t>info@softneta.com</w:t>
              </w:r>
            </w:hyperlink>
            <w:r w:rsidRPr="00C03C80">
              <w:rPr>
                <w:rFonts w:ascii="Arial" w:hAnsi="Arial" w:cs="Arial"/>
                <w:sz w:val="20"/>
                <w:szCs w:val="20"/>
                <w:lang w:val="lt-LT"/>
              </w:rPr>
              <w:t>.</w:t>
            </w:r>
          </w:p>
          <w:p w:rsidR="00C03C80" w:rsidRPr="00276AC2" w:rsidRDefault="00C03C80" w:rsidP="00674C9C">
            <w:pPr>
              <w:rPr>
                <w:rFonts w:ascii="Arial" w:eastAsia="Times New Roman" w:hAnsi="Arial" w:cs="Arial"/>
                <w:b/>
                <w:color w:val="000000"/>
                <w:sz w:val="20"/>
                <w:szCs w:val="20"/>
                <w:lang w:val="lt-LT" w:eastAsia="lt-LT"/>
              </w:rPr>
            </w:pPr>
          </w:p>
        </w:tc>
        <w:tc>
          <w:tcPr>
            <w:tcW w:w="7110" w:type="dxa"/>
          </w:tcPr>
          <w:p w:rsidR="00C03C80" w:rsidRPr="008B3A35" w:rsidRDefault="007F75C0" w:rsidP="007F75C0">
            <w:pPr>
              <w:pStyle w:val="ListParagraph"/>
              <w:numPr>
                <w:ilvl w:val="0"/>
                <w:numId w:val="12"/>
              </w:numPr>
              <w:rPr>
                <w:rFonts w:ascii="Arial" w:eastAsia="Times New Roman" w:hAnsi="Arial" w:cs="Arial"/>
                <w:color w:val="222222"/>
                <w:sz w:val="19"/>
                <w:szCs w:val="19"/>
                <w:lang w:eastAsia="lt-LT"/>
              </w:rPr>
            </w:pPr>
            <w:r w:rsidRPr="008B3A35">
              <w:rPr>
                <w:rFonts w:ascii="Arial" w:eastAsia="Times New Roman" w:hAnsi="Arial" w:cs="Arial"/>
                <w:b/>
                <w:sz w:val="20"/>
                <w:szCs w:val="20"/>
              </w:rPr>
              <w:t>I have not the knowledge / time to install the purchased product by myself?</w:t>
            </w:r>
          </w:p>
          <w:p w:rsidR="008B3A35" w:rsidRPr="008B3A35" w:rsidRDefault="008B3A35" w:rsidP="008B3A35">
            <w:pPr>
              <w:pStyle w:val="Nostyle"/>
              <w:ind w:left="0"/>
              <w:rPr>
                <w:rFonts w:eastAsia="Times New Roman" w:cs="Arial"/>
                <w:color w:val="222222"/>
                <w:sz w:val="19"/>
                <w:szCs w:val="19"/>
                <w:lang w:eastAsia="lt-LT"/>
              </w:rPr>
            </w:pPr>
            <w:r w:rsidRPr="008B3A35">
              <w:rPr>
                <w:rFonts w:eastAsia="Times New Roman" w:cs="Arial"/>
                <w:color w:val="000000"/>
                <w:szCs w:val="20"/>
                <w:lang w:eastAsia="lt-LT"/>
              </w:rPr>
              <w:t>Product installation can</w:t>
            </w:r>
            <w:r w:rsidR="006841D4">
              <w:rPr>
                <w:rFonts w:eastAsia="Times New Roman" w:cs="Arial"/>
                <w:color w:val="000000"/>
                <w:szCs w:val="20"/>
                <w:lang w:eastAsia="lt-LT"/>
              </w:rPr>
              <w:t xml:space="preserve"> be performed by </w:t>
            </w:r>
            <w:r w:rsidRPr="008B3A35">
              <w:rPr>
                <w:rFonts w:eastAsia="Times New Roman" w:cs="Arial"/>
                <w:color w:val="000000"/>
                <w:szCs w:val="20"/>
                <w:lang w:eastAsia="lt-LT"/>
              </w:rPr>
              <w:t>Softneta engineerin</w:t>
            </w:r>
            <w:r w:rsidR="006841D4">
              <w:rPr>
                <w:rFonts w:eastAsia="Times New Roman" w:cs="Arial"/>
                <w:color w:val="000000"/>
                <w:szCs w:val="20"/>
                <w:lang w:eastAsia="lt-LT"/>
              </w:rPr>
              <w:t>g team. This service is customized</w:t>
            </w:r>
            <w:r w:rsidRPr="008B3A35">
              <w:rPr>
                <w:rFonts w:eastAsia="Times New Roman" w:cs="Arial"/>
                <w:color w:val="000000"/>
                <w:szCs w:val="20"/>
                <w:lang w:eastAsia="lt-LT"/>
              </w:rPr>
              <w:t xml:space="preserve"> with each client individually. To learn more about this</w:t>
            </w:r>
            <w:r w:rsidR="006841D4">
              <w:rPr>
                <w:rFonts w:eastAsia="Times New Roman" w:cs="Arial"/>
                <w:color w:val="000000"/>
                <w:szCs w:val="20"/>
                <w:lang w:eastAsia="lt-LT"/>
              </w:rPr>
              <w:t xml:space="preserve"> service and price, please</w:t>
            </w:r>
            <w:r w:rsidRPr="008B3A35">
              <w:rPr>
                <w:rFonts w:eastAsia="Times New Roman" w:cs="Arial"/>
                <w:color w:val="000000"/>
                <w:szCs w:val="20"/>
                <w:lang w:eastAsia="lt-LT"/>
              </w:rPr>
              <w:t xml:space="preserve"> e-mail</w:t>
            </w:r>
            <w:r w:rsidR="006841D4">
              <w:rPr>
                <w:rFonts w:eastAsia="Times New Roman" w:cs="Arial"/>
                <w:color w:val="000000"/>
                <w:szCs w:val="20"/>
                <w:lang w:eastAsia="lt-LT"/>
              </w:rPr>
              <w:t xml:space="preserve"> us:</w:t>
            </w:r>
            <w:r w:rsidRPr="008B3A35">
              <w:rPr>
                <w:rFonts w:eastAsia="Times New Roman" w:cs="Arial"/>
                <w:color w:val="000000"/>
                <w:szCs w:val="20"/>
                <w:lang w:eastAsia="lt-LT"/>
              </w:rPr>
              <w:t xml:space="preserve"> </w:t>
            </w:r>
            <w:r w:rsidRPr="008B3A35">
              <w:rPr>
                <w:rStyle w:val="Hyperlink"/>
              </w:rPr>
              <w:t>info@softneta.com</w:t>
            </w:r>
            <w:r w:rsidRPr="008B3A35">
              <w:rPr>
                <w:rFonts w:eastAsia="Times New Roman" w:cs="Arial"/>
                <w:color w:val="000000"/>
                <w:szCs w:val="20"/>
                <w:lang w:eastAsia="lt-LT"/>
              </w:rPr>
              <w:t>.</w:t>
            </w:r>
          </w:p>
        </w:tc>
      </w:tr>
      <w:tr w:rsidR="00C03C80" w:rsidRPr="006020A7" w:rsidTr="00526C84">
        <w:tc>
          <w:tcPr>
            <w:tcW w:w="7200" w:type="dxa"/>
          </w:tcPr>
          <w:p w:rsidR="00C03C80" w:rsidRPr="00615BAD" w:rsidRDefault="006C60D8" w:rsidP="006C60D8">
            <w:pPr>
              <w:pStyle w:val="ListParagraph"/>
              <w:numPr>
                <w:ilvl w:val="0"/>
                <w:numId w:val="12"/>
              </w:numPr>
              <w:rPr>
                <w:rFonts w:ascii="Arial" w:eastAsia="Times New Roman" w:hAnsi="Arial" w:cs="Arial"/>
                <w:b/>
                <w:sz w:val="20"/>
                <w:szCs w:val="20"/>
                <w:lang w:val="lt-LT"/>
              </w:rPr>
            </w:pPr>
            <w:r w:rsidRPr="00615BAD">
              <w:rPr>
                <w:rFonts w:ascii="Arial" w:eastAsia="Times New Roman" w:hAnsi="Arial" w:cs="Arial"/>
                <w:b/>
                <w:sz w:val="20"/>
                <w:szCs w:val="20"/>
                <w:lang w:val="lt-LT"/>
              </w:rPr>
              <w:t>Kokie yra minimalū</w:t>
            </w:r>
            <w:r w:rsidR="00C03C80" w:rsidRPr="00615BAD">
              <w:rPr>
                <w:rFonts w:ascii="Arial" w:eastAsia="Times New Roman" w:hAnsi="Arial" w:cs="Arial"/>
                <w:b/>
                <w:sz w:val="20"/>
                <w:szCs w:val="20"/>
                <w:lang w:val="lt-LT"/>
              </w:rPr>
              <w:t>s</w:t>
            </w:r>
            <w:r w:rsidR="00615BAD">
              <w:rPr>
                <w:rFonts w:ascii="Arial" w:eastAsia="Times New Roman" w:hAnsi="Arial" w:cs="Arial"/>
                <w:b/>
                <w:sz w:val="20"/>
                <w:szCs w:val="20"/>
                <w:lang w:val="lt-LT"/>
              </w:rPr>
              <w:t xml:space="preserve"> techninės ir programinės įrangos</w:t>
            </w:r>
            <w:r w:rsidR="00C03C80" w:rsidRPr="00615BAD">
              <w:rPr>
                <w:rFonts w:ascii="Arial" w:eastAsia="Times New Roman" w:hAnsi="Arial" w:cs="Arial"/>
                <w:b/>
                <w:sz w:val="20"/>
                <w:szCs w:val="20"/>
                <w:lang w:val="lt-LT"/>
              </w:rPr>
              <w:t xml:space="preserve"> reikalavimai ?</w:t>
            </w:r>
          </w:p>
          <w:p w:rsidR="00C03C80" w:rsidRPr="00970675" w:rsidRDefault="00615BAD" w:rsidP="00C03C80">
            <w:pPr>
              <w:rPr>
                <w:rFonts w:ascii="Arial" w:eastAsia="Times New Roman" w:hAnsi="Arial" w:cs="Arial"/>
                <w:color w:val="000000"/>
                <w:sz w:val="18"/>
                <w:szCs w:val="20"/>
                <w:highlight w:val="yellow"/>
                <w:lang w:val="lt-LT" w:eastAsia="lt-LT"/>
              </w:rPr>
            </w:pPr>
            <w:r w:rsidRPr="00970675">
              <w:rPr>
                <w:rFonts w:ascii="Arial" w:hAnsi="Arial" w:cs="Arial"/>
                <w:b/>
                <w:sz w:val="20"/>
                <w:lang w:val="lt-LT"/>
              </w:rPr>
              <w:t>MedDream PACS</w:t>
            </w:r>
            <w:r w:rsidRPr="00970675">
              <w:rPr>
                <w:rFonts w:ascii="Arial" w:hAnsi="Arial" w:cs="Arial"/>
                <w:sz w:val="20"/>
                <w:lang w:val="lt-LT"/>
              </w:rPr>
              <w:t xml:space="preserve"> serveris</w:t>
            </w:r>
            <w:r w:rsidR="00970675" w:rsidRPr="00970675">
              <w:rPr>
                <w:rFonts w:ascii="Arial" w:hAnsi="Arial" w:cs="Arial"/>
                <w:sz w:val="20"/>
                <w:lang w:val="lt-LT"/>
              </w:rPr>
              <w:t xml:space="preserve"> dirba su šiais minimaliais reikalavimais:</w:t>
            </w:r>
          </w:p>
          <w:p w:rsidR="00615BAD" w:rsidRPr="00970675" w:rsidRDefault="00615BAD" w:rsidP="00615BAD">
            <w:pPr>
              <w:tabs>
                <w:tab w:val="left" w:pos="284"/>
              </w:tabs>
              <w:rPr>
                <w:rFonts w:ascii="Arial" w:hAnsi="Arial" w:cs="Arial"/>
                <w:sz w:val="20"/>
                <w:lang w:val="lt-LT"/>
              </w:rPr>
            </w:pPr>
            <w:r w:rsidRPr="00970675">
              <w:rPr>
                <w:rFonts w:ascii="Arial" w:hAnsi="Arial" w:cs="Arial"/>
                <w:sz w:val="20"/>
                <w:lang w:val="lt-LT"/>
              </w:rPr>
              <w:lastRenderedPageBreak/>
              <w:t>•</w:t>
            </w:r>
            <w:r w:rsidRPr="00970675">
              <w:rPr>
                <w:rFonts w:ascii="Arial" w:hAnsi="Arial" w:cs="Arial"/>
                <w:sz w:val="20"/>
                <w:lang w:val="lt-LT"/>
              </w:rPr>
              <w:tab/>
              <w:t xml:space="preserve">2.33GHz </w:t>
            </w:r>
            <w:r w:rsidR="00970675" w:rsidRPr="00970675">
              <w:rPr>
                <w:rFonts w:ascii="Arial" w:hAnsi="Arial" w:cs="Arial"/>
                <w:sz w:val="20"/>
                <w:lang w:val="lt-LT"/>
              </w:rPr>
              <w:t>ar greitesnis x86 procesorius</w:t>
            </w:r>
          </w:p>
          <w:p w:rsidR="00615BAD" w:rsidRPr="00970675" w:rsidRDefault="00615BAD" w:rsidP="00615BAD">
            <w:pPr>
              <w:tabs>
                <w:tab w:val="left" w:pos="284"/>
              </w:tabs>
              <w:rPr>
                <w:rFonts w:ascii="Arial" w:hAnsi="Arial" w:cs="Arial"/>
                <w:sz w:val="20"/>
                <w:lang w:val="lt-LT"/>
              </w:rPr>
            </w:pPr>
            <w:r w:rsidRPr="00970675">
              <w:rPr>
                <w:rFonts w:ascii="Arial" w:hAnsi="Arial" w:cs="Arial"/>
                <w:sz w:val="20"/>
                <w:lang w:val="lt-LT"/>
              </w:rPr>
              <w:t>•</w:t>
            </w:r>
            <w:r w:rsidRPr="00970675">
              <w:rPr>
                <w:rFonts w:ascii="Arial" w:hAnsi="Arial" w:cs="Arial"/>
                <w:sz w:val="20"/>
                <w:lang w:val="lt-LT"/>
              </w:rPr>
              <w:tab/>
              <w:t>2 GB RAM</w:t>
            </w:r>
          </w:p>
          <w:p w:rsidR="00615BAD" w:rsidRPr="00970675" w:rsidRDefault="00615BAD" w:rsidP="00615BAD">
            <w:pPr>
              <w:tabs>
                <w:tab w:val="left" w:pos="284"/>
              </w:tabs>
              <w:rPr>
                <w:rFonts w:ascii="Arial" w:hAnsi="Arial" w:cs="Arial"/>
                <w:sz w:val="20"/>
                <w:lang w:val="lt-LT"/>
              </w:rPr>
            </w:pPr>
            <w:r w:rsidRPr="00970675">
              <w:rPr>
                <w:rFonts w:ascii="Arial" w:hAnsi="Arial" w:cs="Arial"/>
                <w:sz w:val="20"/>
                <w:lang w:val="lt-LT"/>
              </w:rPr>
              <w:t>•</w:t>
            </w:r>
            <w:r w:rsidRPr="00970675">
              <w:rPr>
                <w:rFonts w:ascii="Arial" w:hAnsi="Arial" w:cs="Arial"/>
                <w:sz w:val="20"/>
                <w:lang w:val="lt-LT"/>
              </w:rPr>
              <w:tab/>
              <w:t xml:space="preserve">40 GB </w:t>
            </w:r>
            <w:r w:rsidR="00970675" w:rsidRPr="00970675">
              <w:rPr>
                <w:rFonts w:ascii="Arial" w:hAnsi="Arial" w:cs="Arial"/>
                <w:sz w:val="20"/>
                <w:lang w:val="lt-LT"/>
              </w:rPr>
              <w:t>laisvos vietos diske</w:t>
            </w:r>
          </w:p>
          <w:p w:rsidR="00615BAD" w:rsidRPr="00970675" w:rsidRDefault="00970675" w:rsidP="00970675">
            <w:pPr>
              <w:tabs>
                <w:tab w:val="left" w:pos="284"/>
              </w:tabs>
              <w:rPr>
                <w:rFonts w:ascii="Arial" w:hAnsi="Arial" w:cs="Arial"/>
                <w:sz w:val="20"/>
                <w:lang w:val="lt-LT"/>
              </w:rPr>
            </w:pPr>
            <w:r w:rsidRPr="00970675">
              <w:rPr>
                <w:rFonts w:ascii="Arial" w:hAnsi="Arial" w:cs="Arial"/>
                <w:sz w:val="20"/>
                <w:lang w:val="lt-LT"/>
              </w:rPr>
              <w:t xml:space="preserve">• </w:t>
            </w:r>
            <w:r w:rsidR="00615BAD" w:rsidRPr="00970675">
              <w:rPr>
                <w:rFonts w:ascii="Arial" w:hAnsi="Arial" w:cs="Arial"/>
                <w:sz w:val="20"/>
                <w:lang w:val="lt-LT"/>
              </w:rPr>
              <w:t xml:space="preserve">Microsoft® Windows® XP SP3 (32 </w:t>
            </w:r>
            <w:r w:rsidRPr="00970675">
              <w:rPr>
                <w:rFonts w:ascii="Arial" w:hAnsi="Arial" w:cs="Arial"/>
                <w:sz w:val="20"/>
                <w:lang w:val="lt-LT"/>
              </w:rPr>
              <w:t>/</w:t>
            </w:r>
            <w:r w:rsidR="00615BAD" w:rsidRPr="00970675">
              <w:rPr>
                <w:rFonts w:ascii="Arial" w:hAnsi="Arial" w:cs="Arial"/>
                <w:sz w:val="20"/>
                <w:lang w:val="lt-LT"/>
              </w:rPr>
              <w:t xml:space="preserve"> 64 bit</w:t>
            </w:r>
            <w:r w:rsidRPr="00970675">
              <w:rPr>
                <w:rFonts w:ascii="Arial" w:hAnsi="Arial" w:cs="Arial"/>
                <w:sz w:val="20"/>
                <w:lang w:val="lt-LT"/>
              </w:rPr>
              <w:t>ų</w:t>
            </w:r>
            <w:r w:rsidR="00615BAD" w:rsidRPr="00970675">
              <w:rPr>
                <w:rFonts w:ascii="Arial" w:hAnsi="Arial" w:cs="Arial"/>
                <w:sz w:val="20"/>
                <w:lang w:val="lt-LT"/>
              </w:rPr>
              <w:t xml:space="preserve">), Windows Server 2008 (32 </w:t>
            </w:r>
            <w:r w:rsidRPr="00970675">
              <w:rPr>
                <w:rFonts w:ascii="Arial" w:hAnsi="Arial" w:cs="Arial"/>
                <w:sz w:val="20"/>
                <w:lang w:val="lt-LT"/>
              </w:rPr>
              <w:t>/</w:t>
            </w:r>
            <w:r w:rsidR="00615BAD" w:rsidRPr="00970675">
              <w:rPr>
                <w:rFonts w:ascii="Arial" w:hAnsi="Arial" w:cs="Arial"/>
                <w:sz w:val="20"/>
                <w:lang w:val="lt-LT"/>
              </w:rPr>
              <w:t xml:space="preserve"> 64 bit</w:t>
            </w:r>
            <w:r w:rsidRPr="00970675">
              <w:rPr>
                <w:rFonts w:ascii="Arial" w:hAnsi="Arial" w:cs="Arial"/>
                <w:sz w:val="20"/>
                <w:lang w:val="lt-LT"/>
              </w:rPr>
              <w:t>ų</w:t>
            </w:r>
            <w:r w:rsidR="00615BAD" w:rsidRPr="00970675">
              <w:rPr>
                <w:rFonts w:ascii="Arial" w:hAnsi="Arial" w:cs="Arial"/>
                <w:sz w:val="20"/>
                <w:lang w:val="lt-LT"/>
              </w:rPr>
              <w:t xml:space="preserve">), Windows 7 (32 </w:t>
            </w:r>
            <w:r w:rsidRPr="00970675">
              <w:rPr>
                <w:rFonts w:ascii="Arial" w:hAnsi="Arial" w:cs="Arial"/>
                <w:sz w:val="20"/>
                <w:lang w:val="lt-LT"/>
              </w:rPr>
              <w:t>/</w:t>
            </w:r>
            <w:r w:rsidR="00615BAD" w:rsidRPr="00970675">
              <w:rPr>
                <w:rFonts w:ascii="Arial" w:hAnsi="Arial" w:cs="Arial"/>
                <w:sz w:val="20"/>
                <w:lang w:val="lt-LT"/>
              </w:rPr>
              <w:t xml:space="preserve"> 64 bit</w:t>
            </w:r>
            <w:r w:rsidRPr="00970675">
              <w:rPr>
                <w:rFonts w:ascii="Arial" w:hAnsi="Arial" w:cs="Arial"/>
                <w:sz w:val="20"/>
                <w:lang w:val="lt-LT"/>
              </w:rPr>
              <w:t>ų</w:t>
            </w:r>
            <w:r w:rsidR="00615BAD" w:rsidRPr="00970675">
              <w:rPr>
                <w:rFonts w:ascii="Arial" w:hAnsi="Arial" w:cs="Arial"/>
                <w:sz w:val="20"/>
                <w:lang w:val="lt-LT"/>
              </w:rPr>
              <w:t xml:space="preserve">), Windows 8 (32 </w:t>
            </w:r>
            <w:r w:rsidRPr="00970675">
              <w:rPr>
                <w:rFonts w:ascii="Arial" w:hAnsi="Arial" w:cs="Arial"/>
                <w:sz w:val="20"/>
                <w:lang w:val="lt-LT"/>
              </w:rPr>
              <w:t>/</w:t>
            </w:r>
            <w:r w:rsidR="00615BAD" w:rsidRPr="00970675">
              <w:rPr>
                <w:rFonts w:ascii="Arial" w:hAnsi="Arial" w:cs="Arial"/>
                <w:sz w:val="20"/>
                <w:lang w:val="lt-LT"/>
              </w:rPr>
              <w:t xml:space="preserve"> 64 bit</w:t>
            </w:r>
            <w:r w:rsidRPr="00970675">
              <w:rPr>
                <w:rFonts w:ascii="Arial" w:hAnsi="Arial" w:cs="Arial"/>
                <w:sz w:val="20"/>
                <w:lang w:val="lt-LT"/>
              </w:rPr>
              <w:t>ų</w:t>
            </w:r>
            <w:r w:rsidR="00615BAD" w:rsidRPr="00970675">
              <w:rPr>
                <w:rFonts w:ascii="Arial" w:hAnsi="Arial" w:cs="Arial"/>
                <w:sz w:val="20"/>
                <w:lang w:val="lt-LT"/>
              </w:rPr>
              <w:t xml:space="preserve">), Windows Server 2012 (32 </w:t>
            </w:r>
            <w:r w:rsidRPr="00970675">
              <w:rPr>
                <w:rFonts w:ascii="Arial" w:hAnsi="Arial" w:cs="Arial"/>
                <w:sz w:val="20"/>
                <w:lang w:val="lt-LT"/>
              </w:rPr>
              <w:t>/</w:t>
            </w:r>
            <w:r w:rsidR="00615BAD" w:rsidRPr="00970675">
              <w:rPr>
                <w:rFonts w:ascii="Arial" w:hAnsi="Arial" w:cs="Arial"/>
                <w:sz w:val="20"/>
                <w:lang w:val="lt-LT"/>
              </w:rPr>
              <w:t xml:space="preserve"> 64 bit</w:t>
            </w:r>
            <w:r w:rsidRPr="00970675">
              <w:rPr>
                <w:rFonts w:ascii="Arial" w:hAnsi="Arial" w:cs="Arial"/>
                <w:sz w:val="20"/>
                <w:lang w:val="lt-LT"/>
              </w:rPr>
              <w:t>ų</w:t>
            </w:r>
            <w:r w:rsidR="00615BAD" w:rsidRPr="00970675">
              <w:rPr>
                <w:rFonts w:ascii="Arial" w:hAnsi="Arial" w:cs="Arial"/>
                <w:sz w:val="20"/>
                <w:lang w:val="lt-LT"/>
              </w:rPr>
              <w:t xml:space="preserve">), Linux Fedora </w:t>
            </w:r>
            <w:proofErr w:type="spellStart"/>
            <w:r w:rsidR="00615BAD" w:rsidRPr="00970675">
              <w:rPr>
                <w:rFonts w:ascii="Arial" w:hAnsi="Arial" w:cs="Arial"/>
                <w:sz w:val="20"/>
                <w:lang w:val="lt-LT"/>
              </w:rPr>
              <w:t>Core</w:t>
            </w:r>
            <w:proofErr w:type="spellEnd"/>
            <w:r w:rsidR="00615BAD" w:rsidRPr="00970675">
              <w:rPr>
                <w:rFonts w:ascii="Arial" w:hAnsi="Arial" w:cs="Arial"/>
                <w:sz w:val="20"/>
                <w:lang w:val="lt-LT"/>
              </w:rPr>
              <w:t xml:space="preserve"> 15, Linux </w:t>
            </w:r>
            <w:proofErr w:type="spellStart"/>
            <w:r w:rsidR="00615BAD" w:rsidRPr="00970675">
              <w:rPr>
                <w:rFonts w:ascii="Arial" w:hAnsi="Arial" w:cs="Arial"/>
                <w:sz w:val="20"/>
                <w:lang w:val="lt-LT"/>
              </w:rPr>
              <w:t>CentOS</w:t>
            </w:r>
            <w:proofErr w:type="spellEnd"/>
            <w:r w:rsidR="00615BAD" w:rsidRPr="00970675">
              <w:rPr>
                <w:rFonts w:ascii="Arial" w:hAnsi="Arial" w:cs="Arial"/>
                <w:sz w:val="20"/>
                <w:lang w:val="lt-LT"/>
              </w:rPr>
              <w:t xml:space="preserve"> 5.5, Linux </w:t>
            </w:r>
            <w:proofErr w:type="spellStart"/>
            <w:r w:rsidR="00615BAD" w:rsidRPr="00970675">
              <w:rPr>
                <w:rFonts w:ascii="Arial" w:hAnsi="Arial" w:cs="Arial"/>
                <w:sz w:val="20"/>
                <w:lang w:val="lt-LT"/>
              </w:rPr>
              <w:t>Debian</w:t>
            </w:r>
            <w:proofErr w:type="spellEnd"/>
            <w:r w:rsidR="00615BAD" w:rsidRPr="00970675">
              <w:rPr>
                <w:rFonts w:ascii="Arial" w:hAnsi="Arial" w:cs="Arial"/>
                <w:sz w:val="20"/>
                <w:lang w:val="lt-LT"/>
              </w:rPr>
              <w:t xml:space="preserve"> 5.0, </w:t>
            </w:r>
            <w:proofErr w:type="spellStart"/>
            <w:r w:rsidR="00615BAD" w:rsidRPr="00970675">
              <w:rPr>
                <w:rFonts w:ascii="Arial" w:hAnsi="Arial" w:cs="Arial"/>
                <w:sz w:val="20"/>
                <w:lang w:val="lt-LT"/>
              </w:rPr>
              <w:t>Ubuntu</w:t>
            </w:r>
            <w:proofErr w:type="spellEnd"/>
            <w:r w:rsidR="00615BAD" w:rsidRPr="00970675">
              <w:rPr>
                <w:rFonts w:ascii="Arial" w:hAnsi="Arial" w:cs="Arial"/>
                <w:sz w:val="20"/>
                <w:lang w:val="lt-LT"/>
              </w:rPr>
              <w:t xml:space="preserve"> 12.04 LTS.</w:t>
            </w:r>
          </w:p>
          <w:p w:rsidR="00615BAD" w:rsidRPr="00970675" w:rsidRDefault="00615BAD" w:rsidP="00615BAD">
            <w:pPr>
              <w:rPr>
                <w:rFonts w:ascii="Arial" w:hAnsi="Arial" w:cs="Arial"/>
                <w:sz w:val="20"/>
                <w:lang w:val="lt-LT"/>
              </w:rPr>
            </w:pPr>
            <w:proofErr w:type="spellStart"/>
            <w:r w:rsidRPr="00970675">
              <w:rPr>
                <w:rFonts w:ascii="Arial" w:hAnsi="Arial" w:cs="Arial"/>
                <w:b/>
                <w:sz w:val="20"/>
                <w:lang w:val="lt-LT"/>
              </w:rPr>
              <w:t>MedDream</w:t>
            </w:r>
            <w:proofErr w:type="spellEnd"/>
            <w:r w:rsidRPr="00970675">
              <w:rPr>
                <w:rFonts w:ascii="Arial" w:hAnsi="Arial" w:cs="Arial"/>
                <w:b/>
                <w:sz w:val="20"/>
                <w:lang w:val="lt-LT"/>
              </w:rPr>
              <w:t xml:space="preserve"> WEB DICOM </w:t>
            </w:r>
            <w:proofErr w:type="spellStart"/>
            <w:r w:rsidRPr="00970675">
              <w:rPr>
                <w:rFonts w:ascii="Arial" w:hAnsi="Arial" w:cs="Arial"/>
                <w:b/>
                <w:sz w:val="20"/>
                <w:lang w:val="lt-LT"/>
              </w:rPr>
              <w:t>Viewer</w:t>
            </w:r>
            <w:proofErr w:type="spellEnd"/>
            <w:r w:rsidRPr="00970675">
              <w:rPr>
                <w:rFonts w:ascii="Arial" w:hAnsi="Arial" w:cs="Arial"/>
                <w:sz w:val="20"/>
                <w:lang w:val="lt-LT"/>
              </w:rPr>
              <w:t xml:space="preserve"> </w:t>
            </w:r>
            <w:r w:rsidR="00970675" w:rsidRPr="00970675">
              <w:rPr>
                <w:rFonts w:ascii="Arial" w:hAnsi="Arial" w:cs="Arial"/>
                <w:sz w:val="20"/>
                <w:lang w:val="lt-LT"/>
              </w:rPr>
              <w:t>serveris dirba su šiais minimaliais reikalavimais:</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 xml:space="preserve">2.33GHz </w:t>
            </w:r>
            <w:r w:rsidR="00970675" w:rsidRPr="00970675">
              <w:rPr>
                <w:rFonts w:ascii="Arial" w:hAnsi="Arial" w:cs="Arial"/>
                <w:sz w:val="20"/>
                <w:lang w:val="lt-LT"/>
              </w:rPr>
              <w:t>ar greitesnis x86 procesorius</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 GB RAM</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 xml:space="preserve">20 GB </w:t>
            </w:r>
            <w:r w:rsidR="00970675" w:rsidRPr="00970675">
              <w:rPr>
                <w:rFonts w:ascii="Arial" w:hAnsi="Arial" w:cs="Arial"/>
                <w:sz w:val="20"/>
                <w:lang w:val="lt-LT"/>
              </w:rPr>
              <w:t>laisvos vietos diske</w:t>
            </w:r>
          </w:p>
          <w:p w:rsidR="00970675" w:rsidRPr="00970675" w:rsidRDefault="00970675" w:rsidP="00970675">
            <w:pPr>
              <w:tabs>
                <w:tab w:val="left" w:pos="284"/>
              </w:tabs>
              <w:rPr>
                <w:rFonts w:ascii="Arial" w:hAnsi="Arial" w:cs="Arial"/>
                <w:sz w:val="20"/>
                <w:lang w:val="lt-LT"/>
              </w:rPr>
            </w:pPr>
            <w:r w:rsidRPr="00970675">
              <w:rPr>
                <w:rFonts w:ascii="Arial" w:hAnsi="Arial" w:cs="Arial"/>
                <w:sz w:val="20"/>
                <w:lang w:val="lt-LT"/>
              </w:rPr>
              <w:t xml:space="preserve">• Microsoft® Windows® XP SP3 (32 / 64 bitų), Windows Server 2008 (32 / 64 bitų), Windows 7 (32 / 64 bitų), Windows 8 (32 / 64 bitų), Windows Server 2012 (32 / 64 bitų), Linux Fedora </w:t>
            </w:r>
            <w:proofErr w:type="spellStart"/>
            <w:r w:rsidRPr="00970675">
              <w:rPr>
                <w:rFonts w:ascii="Arial" w:hAnsi="Arial" w:cs="Arial"/>
                <w:sz w:val="20"/>
                <w:lang w:val="lt-LT"/>
              </w:rPr>
              <w:t>Core</w:t>
            </w:r>
            <w:proofErr w:type="spellEnd"/>
            <w:r w:rsidRPr="00970675">
              <w:rPr>
                <w:rFonts w:ascii="Arial" w:hAnsi="Arial" w:cs="Arial"/>
                <w:sz w:val="20"/>
                <w:lang w:val="lt-LT"/>
              </w:rPr>
              <w:t xml:space="preserve"> 15, Linux </w:t>
            </w:r>
            <w:proofErr w:type="spellStart"/>
            <w:r w:rsidRPr="00970675">
              <w:rPr>
                <w:rFonts w:ascii="Arial" w:hAnsi="Arial" w:cs="Arial"/>
                <w:sz w:val="20"/>
                <w:lang w:val="lt-LT"/>
              </w:rPr>
              <w:t>CentOS</w:t>
            </w:r>
            <w:proofErr w:type="spellEnd"/>
            <w:r w:rsidRPr="00970675">
              <w:rPr>
                <w:rFonts w:ascii="Arial" w:hAnsi="Arial" w:cs="Arial"/>
                <w:sz w:val="20"/>
                <w:lang w:val="lt-LT"/>
              </w:rPr>
              <w:t xml:space="preserve"> 5.5, Linux </w:t>
            </w:r>
            <w:proofErr w:type="spellStart"/>
            <w:r w:rsidRPr="00970675">
              <w:rPr>
                <w:rFonts w:ascii="Arial" w:hAnsi="Arial" w:cs="Arial"/>
                <w:sz w:val="20"/>
                <w:lang w:val="lt-LT"/>
              </w:rPr>
              <w:t>Debian</w:t>
            </w:r>
            <w:proofErr w:type="spellEnd"/>
            <w:r w:rsidRPr="00970675">
              <w:rPr>
                <w:rFonts w:ascii="Arial" w:hAnsi="Arial" w:cs="Arial"/>
                <w:sz w:val="20"/>
                <w:lang w:val="lt-LT"/>
              </w:rPr>
              <w:t xml:space="preserve"> 5.0, </w:t>
            </w:r>
            <w:proofErr w:type="spellStart"/>
            <w:r w:rsidRPr="00970675">
              <w:rPr>
                <w:rFonts w:ascii="Arial" w:hAnsi="Arial" w:cs="Arial"/>
                <w:sz w:val="20"/>
                <w:lang w:val="lt-LT"/>
              </w:rPr>
              <w:t>Ubuntu</w:t>
            </w:r>
            <w:proofErr w:type="spellEnd"/>
            <w:r w:rsidRPr="00970675">
              <w:rPr>
                <w:rFonts w:ascii="Arial" w:hAnsi="Arial" w:cs="Arial"/>
                <w:sz w:val="20"/>
                <w:lang w:val="lt-LT"/>
              </w:rPr>
              <w:t xml:space="preserve"> 12.04 LTS.</w:t>
            </w:r>
          </w:p>
          <w:p w:rsidR="00615BAD" w:rsidRPr="00615BAD" w:rsidRDefault="00346435" w:rsidP="00615BAD">
            <w:pPr>
              <w:rPr>
                <w:rFonts w:ascii="Arial" w:hAnsi="Arial" w:cs="Arial"/>
                <w:sz w:val="20"/>
              </w:rPr>
            </w:pPr>
            <w:r>
              <w:rPr>
                <w:rFonts w:ascii="Arial" w:hAnsi="Arial" w:cs="Arial"/>
                <w:b/>
                <w:sz w:val="20"/>
              </w:rPr>
              <w:t xml:space="preserve">MedDream WEB DICOM Viewer </w:t>
            </w:r>
            <w:proofErr w:type="spellStart"/>
            <w:r w:rsidRPr="00346435">
              <w:rPr>
                <w:rFonts w:ascii="Arial" w:hAnsi="Arial" w:cs="Arial"/>
                <w:sz w:val="20"/>
              </w:rPr>
              <w:t>klientin</w:t>
            </w:r>
            <w:proofErr w:type="spellEnd"/>
            <w:r w:rsidRPr="00346435">
              <w:rPr>
                <w:rFonts w:ascii="Arial" w:hAnsi="Arial" w:cs="Arial"/>
                <w:sz w:val="20"/>
                <w:lang w:val="lt-LT"/>
              </w:rPr>
              <w:t>ė dalis</w:t>
            </w:r>
            <w:r w:rsidR="00615BAD" w:rsidRPr="00615BAD">
              <w:rPr>
                <w:rFonts w:ascii="Arial" w:hAnsi="Arial" w:cs="Arial"/>
                <w:sz w:val="20"/>
              </w:rPr>
              <w:t xml:space="preserve"> </w:t>
            </w:r>
            <w:r w:rsidRPr="00970675">
              <w:rPr>
                <w:rFonts w:ascii="Arial" w:hAnsi="Arial" w:cs="Arial"/>
                <w:sz w:val="20"/>
                <w:lang w:val="lt-LT"/>
              </w:rPr>
              <w:t>dirba su šiais minimaliais reikalavimais</w:t>
            </w:r>
            <w:r w:rsidR="00615BAD" w:rsidRPr="00615BAD">
              <w:rPr>
                <w:rFonts w:ascii="Arial" w:hAnsi="Arial" w:cs="Arial"/>
                <w:sz w:val="20"/>
              </w:rPr>
              <w:t>:</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r>
            <w:r w:rsidR="00AC74F4" w:rsidRPr="00970675">
              <w:rPr>
                <w:rFonts w:ascii="Arial" w:hAnsi="Arial" w:cs="Arial"/>
                <w:sz w:val="20"/>
                <w:lang w:val="lt-LT"/>
              </w:rPr>
              <w:t>2.33GHz ar greitesnis x86 procesorius</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 GB RAM</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 xml:space="preserve">10 GB </w:t>
            </w:r>
            <w:r w:rsidR="00AC74F4" w:rsidRPr="00970675">
              <w:rPr>
                <w:rFonts w:ascii="Arial" w:hAnsi="Arial" w:cs="Arial"/>
                <w:sz w:val="20"/>
                <w:lang w:val="lt-LT"/>
              </w:rPr>
              <w:t>laisvos vietos diske</w:t>
            </w:r>
          </w:p>
          <w:p w:rsidR="00615BAD" w:rsidRPr="00AC74F4" w:rsidRDefault="00615BAD" w:rsidP="00615BAD">
            <w:pPr>
              <w:tabs>
                <w:tab w:val="left" w:pos="284"/>
              </w:tabs>
              <w:rPr>
                <w:rFonts w:ascii="Arial" w:hAnsi="Arial" w:cs="Arial"/>
                <w:sz w:val="20"/>
                <w:lang w:val="lt-LT"/>
              </w:rPr>
            </w:pPr>
            <w:r w:rsidRPr="00615BAD">
              <w:rPr>
                <w:rFonts w:ascii="Arial" w:hAnsi="Arial" w:cs="Arial"/>
                <w:sz w:val="20"/>
              </w:rPr>
              <w:t>•</w:t>
            </w:r>
            <w:r w:rsidRPr="00615BAD">
              <w:rPr>
                <w:rFonts w:ascii="Arial" w:hAnsi="Arial" w:cs="Arial"/>
                <w:sz w:val="20"/>
              </w:rPr>
              <w:tab/>
            </w:r>
            <w:r w:rsidR="00AC74F4" w:rsidRPr="00AC74F4">
              <w:rPr>
                <w:rFonts w:ascii="Arial" w:hAnsi="Arial" w:cs="Arial"/>
                <w:sz w:val="20"/>
                <w:lang w:val="lt-LT"/>
              </w:rPr>
              <w:t>Monitoriaus palaikoma rezoliucija: aukštis 768 pikseliai, plotis 1200 pikseliai</w:t>
            </w:r>
          </w:p>
          <w:p w:rsidR="00615BAD" w:rsidRPr="00AC74F4" w:rsidRDefault="00615BAD" w:rsidP="00615BAD">
            <w:pPr>
              <w:tabs>
                <w:tab w:val="left" w:pos="284"/>
              </w:tabs>
              <w:rPr>
                <w:rFonts w:ascii="Arial" w:hAnsi="Arial" w:cs="Arial"/>
                <w:sz w:val="20"/>
                <w:lang w:val="lt-LT"/>
              </w:rPr>
            </w:pPr>
            <w:r w:rsidRPr="00AC74F4">
              <w:rPr>
                <w:rFonts w:ascii="Arial" w:hAnsi="Arial" w:cs="Arial"/>
                <w:sz w:val="20"/>
                <w:lang w:val="lt-LT"/>
              </w:rPr>
              <w:t>•</w:t>
            </w:r>
            <w:r w:rsidRPr="00AC74F4">
              <w:rPr>
                <w:rFonts w:ascii="Arial" w:hAnsi="Arial" w:cs="Arial"/>
                <w:sz w:val="20"/>
                <w:lang w:val="lt-LT"/>
              </w:rPr>
              <w:tab/>
            </w:r>
            <w:r w:rsidR="00AC74F4" w:rsidRPr="00AC74F4">
              <w:rPr>
                <w:rFonts w:ascii="Arial" w:hAnsi="Arial" w:cs="Arial"/>
                <w:sz w:val="20"/>
                <w:lang w:val="lt-LT"/>
              </w:rPr>
              <w:t>Grafinės plokštės atmintis:128MB</w:t>
            </w:r>
          </w:p>
          <w:p w:rsidR="00AC74F4" w:rsidRPr="00970675" w:rsidRDefault="00AC74F4" w:rsidP="00AC74F4">
            <w:pPr>
              <w:tabs>
                <w:tab w:val="left" w:pos="284"/>
              </w:tabs>
              <w:rPr>
                <w:rFonts w:ascii="Arial" w:hAnsi="Arial" w:cs="Arial"/>
                <w:sz w:val="20"/>
                <w:lang w:val="lt-LT"/>
              </w:rPr>
            </w:pPr>
            <w:r w:rsidRPr="00615BAD">
              <w:rPr>
                <w:rFonts w:ascii="Arial" w:hAnsi="Arial" w:cs="Arial"/>
                <w:sz w:val="20"/>
              </w:rPr>
              <w:t>•</w:t>
            </w:r>
            <w:r w:rsidRPr="00615BAD">
              <w:rPr>
                <w:rFonts w:ascii="Arial" w:hAnsi="Arial" w:cs="Arial"/>
                <w:sz w:val="20"/>
              </w:rPr>
              <w:tab/>
            </w:r>
            <w:r w:rsidRPr="00970675">
              <w:rPr>
                <w:rFonts w:ascii="Arial" w:hAnsi="Arial" w:cs="Arial"/>
                <w:sz w:val="20"/>
                <w:lang w:val="lt-LT"/>
              </w:rPr>
              <w:t xml:space="preserve">Microsoft® Windows® XP SP3 (32 / 64 bitų), Windows Server 2008 (32 / 64 bitų), Windows 7 (32 / 64 bitų), Windows 8 (32 / 64 bitų), Windows Server 2012 (32 / 64 bitų), Linux Fedora </w:t>
            </w:r>
            <w:proofErr w:type="spellStart"/>
            <w:r w:rsidRPr="00970675">
              <w:rPr>
                <w:rFonts w:ascii="Arial" w:hAnsi="Arial" w:cs="Arial"/>
                <w:sz w:val="20"/>
                <w:lang w:val="lt-LT"/>
              </w:rPr>
              <w:t>Core</w:t>
            </w:r>
            <w:proofErr w:type="spellEnd"/>
            <w:r w:rsidRPr="00970675">
              <w:rPr>
                <w:rFonts w:ascii="Arial" w:hAnsi="Arial" w:cs="Arial"/>
                <w:sz w:val="20"/>
                <w:lang w:val="lt-LT"/>
              </w:rPr>
              <w:t xml:space="preserve"> 15, Linux </w:t>
            </w:r>
            <w:proofErr w:type="spellStart"/>
            <w:r w:rsidRPr="00970675">
              <w:rPr>
                <w:rFonts w:ascii="Arial" w:hAnsi="Arial" w:cs="Arial"/>
                <w:sz w:val="20"/>
                <w:lang w:val="lt-LT"/>
              </w:rPr>
              <w:t>CentOS</w:t>
            </w:r>
            <w:proofErr w:type="spellEnd"/>
            <w:r w:rsidRPr="00970675">
              <w:rPr>
                <w:rFonts w:ascii="Arial" w:hAnsi="Arial" w:cs="Arial"/>
                <w:sz w:val="20"/>
                <w:lang w:val="lt-LT"/>
              </w:rPr>
              <w:t xml:space="preserve"> 5.5, Linux </w:t>
            </w:r>
            <w:proofErr w:type="spellStart"/>
            <w:r w:rsidRPr="00970675">
              <w:rPr>
                <w:rFonts w:ascii="Arial" w:hAnsi="Arial" w:cs="Arial"/>
                <w:sz w:val="20"/>
                <w:lang w:val="lt-LT"/>
              </w:rPr>
              <w:t>Debian</w:t>
            </w:r>
            <w:proofErr w:type="spellEnd"/>
            <w:r w:rsidRPr="00970675">
              <w:rPr>
                <w:rFonts w:ascii="Arial" w:hAnsi="Arial" w:cs="Arial"/>
                <w:sz w:val="20"/>
                <w:lang w:val="lt-LT"/>
              </w:rPr>
              <w:t xml:space="preserve"> 5.0, </w:t>
            </w:r>
            <w:proofErr w:type="spellStart"/>
            <w:r w:rsidRPr="00970675">
              <w:rPr>
                <w:rFonts w:ascii="Arial" w:hAnsi="Arial" w:cs="Arial"/>
                <w:sz w:val="20"/>
                <w:lang w:val="lt-LT"/>
              </w:rPr>
              <w:t>Ubuntu</w:t>
            </w:r>
            <w:proofErr w:type="spellEnd"/>
            <w:r w:rsidRPr="00970675">
              <w:rPr>
                <w:rFonts w:ascii="Arial" w:hAnsi="Arial" w:cs="Arial"/>
                <w:sz w:val="20"/>
                <w:lang w:val="lt-LT"/>
              </w:rPr>
              <w:t xml:space="preserve"> 12.04 LTS.</w:t>
            </w:r>
          </w:p>
          <w:p w:rsidR="00C03C80" w:rsidRPr="00276AC2" w:rsidRDefault="00AC74F4" w:rsidP="00615BAD">
            <w:pPr>
              <w:rPr>
                <w:rFonts w:ascii="Arial" w:eastAsia="Times New Roman" w:hAnsi="Arial" w:cs="Arial"/>
                <w:b/>
                <w:color w:val="000000"/>
                <w:sz w:val="20"/>
                <w:szCs w:val="20"/>
                <w:lang w:val="lt-LT" w:eastAsia="lt-LT"/>
              </w:rPr>
            </w:pPr>
            <w:proofErr w:type="gramStart"/>
            <w:r>
              <w:rPr>
                <w:rFonts w:ascii="Arial" w:hAnsi="Arial" w:cs="Arial"/>
                <w:sz w:val="20"/>
              </w:rPr>
              <w:t xml:space="preserve">•  </w:t>
            </w:r>
            <w:r w:rsidRPr="000360F2">
              <w:rPr>
                <w:rFonts w:ascii="Arial" w:eastAsia="Times New Roman" w:hAnsi="Arial" w:cs="Arial"/>
                <w:color w:val="000000"/>
                <w:sz w:val="20"/>
                <w:szCs w:val="20"/>
                <w:lang w:val="lt-LT" w:eastAsia="lt-LT"/>
              </w:rPr>
              <w:t>Internet</w:t>
            </w:r>
            <w:proofErr w:type="gramEnd"/>
            <w:r w:rsidRPr="000360F2">
              <w:rPr>
                <w:rFonts w:ascii="Arial" w:eastAsia="Times New Roman" w:hAnsi="Arial" w:cs="Arial"/>
                <w:color w:val="000000"/>
                <w:sz w:val="20"/>
                <w:szCs w:val="20"/>
                <w:lang w:val="lt-LT" w:eastAsia="lt-LT"/>
              </w:rPr>
              <w:t xml:space="preserve"> Explorer 8.0 </w:t>
            </w:r>
            <w:r>
              <w:rPr>
                <w:rFonts w:ascii="Arial" w:eastAsia="Times New Roman" w:hAnsi="Arial" w:cs="Arial"/>
                <w:color w:val="000000"/>
                <w:sz w:val="20"/>
                <w:szCs w:val="20"/>
                <w:lang w:val="lt-LT" w:eastAsia="lt-LT"/>
              </w:rPr>
              <w:t>ar vėlesne, Mozilla Firefox 17 a</w:t>
            </w:r>
            <w:r w:rsidRPr="000360F2">
              <w:rPr>
                <w:rFonts w:ascii="Arial" w:eastAsia="Times New Roman" w:hAnsi="Arial" w:cs="Arial"/>
                <w:color w:val="000000"/>
                <w:sz w:val="20"/>
                <w:szCs w:val="20"/>
                <w:lang w:val="lt-LT" w:eastAsia="lt-LT"/>
              </w:rPr>
              <w:t xml:space="preserve">r </w:t>
            </w:r>
            <w:r>
              <w:rPr>
                <w:rFonts w:ascii="Arial" w:eastAsia="Times New Roman" w:hAnsi="Arial" w:cs="Arial"/>
                <w:color w:val="000000"/>
                <w:sz w:val="20"/>
                <w:szCs w:val="20"/>
                <w:lang w:val="lt-LT" w:eastAsia="lt-LT"/>
              </w:rPr>
              <w:t>vėlesne</w:t>
            </w:r>
            <w:r w:rsidRPr="000360F2">
              <w:rPr>
                <w:rFonts w:ascii="Arial" w:eastAsia="Times New Roman" w:hAnsi="Arial" w:cs="Arial"/>
                <w:color w:val="000000"/>
                <w:sz w:val="20"/>
                <w:szCs w:val="20"/>
                <w:lang w:val="lt-LT" w:eastAsia="lt-LT"/>
              </w:rPr>
              <w:t>, Google Chrome</w:t>
            </w:r>
            <w:r>
              <w:rPr>
                <w:rFonts w:ascii="Arial" w:eastAsia="Times New Roman" w:hAnsi="Arial" w:cs="Arial"/>
                <w:color w:val="000000"/>
                <w:sz w:val="20"/>
                <w:szCs w:val="20"/>
                <w:lang w:val="lt-LT" w:eastAsia="lt-LT"/>
              </w:rPr>
              <w:t>. Taip pat, jums reikia įsidiegti Adobe Flash įskiepį.</w:t>
            </w:r>
          </w:p>
        </w:tc>
        <w:tc>
          <w:tcPr>
            <w:tcW w:w="7110" w:type="dxa"/>
          </w:tcPr>
          <w:p w:rsidR="00615BAD" w:rsidRPr="00615BAD" w:rsidRDefault="00615BAD" w:rsidP="00615BAD">
            <w:pPr>
              <w:pStyle w:val="ListParagraph"/>
              <w:numPr>
                <w:ilvl w:val="0"/>
                <w:numId w:val="12"/>
              </w:numPr>
              <w:rPr>
                <w:rFonts w:ascii="Arial" w:hAnsi="Arial" w:cs="Arial"/>
                <w:b/>
                <w:sz w:val="20"/>
              </w:rPr>
            </w:pPr>
            <w:r w:rsidRPr="00615BAD">
              <w:rPr>
                <w:rStyle w:val="hps"/>
                <w:rFonts w:ascii="Arial" w:hAnsi="Arial" w:cs="Arial"/>
                <w:b/>
                <w:sz w:val="20"/>
                <w:lang w:val="en"/>
              </w:rPr>
              <w:lastRenderedPageBreak/>
              <w:t>What are the minimum</w:t>
            </w:r>
            <w:r w:rsidRPr="00615BAD">
              <w:rPr>
                <w:rFonts w:ascii="Arial" w:hAnsi="Arial" w:cs="Arial"/>
                <w:b/>
                <w:sz w:val="20"/>
                <w:lang w:val="en"/>
              </w:rPr>
              <w:t xml:space="preserve"> </w:t>
            </w:r>
            <w:r w:rsidRPr="00615BAD">
              <w:rPr>
                <w:rStyle w:val="hps"/>
                <w:rFonts w:ascii="Arial" w:hAnsi="Arial" w:cs="Arial"/>
                <w:b/>
                <w:sz w:val="20"/>
                <w:lang w:val="en"/>
              </w:rPr>
              <w:t>hardware and software</w:t>
            </w:r>
            <w:r w:rsidRPr="00615BAD">
              <w:rPr>
                <w:rFonts w:ascii="Arial" w:hAnsi="Arial" w:cs="Arial"/>
                <w:b/>
                <w:sz w:val="20"/>
                <w:lang w:val="en"/>
              </w:rPr>
              <w:t xml:space="preserve"> </w:t>
            </w:r>
            <w:r w:rsidRPr="00615BAD">
              <w:rPr>
                <w:rStyle w:val="hps"/>
                <w:rFonts w:ascii="Arial" w:hAnsi="Arial" w:cs="Arial"/>
                <w:b/>
                <w:sz w:val="20"/>
                <w:lang w:val="en"/>
              </w:rPr>
              <w:t>requirements?</w:t>
            </w:r>
          </w:p>
          <w:p w:rsidR="00615BAD" w:rsidRPr="00615BAD" w:rsidRDefault="00615BAD" w:rsidP="00615BAD">
            <w:pPr>
              <w:rPr>
                <w:rFonts w:ascii="Arial" w:eastAsia="Times New Roman" w:hAnsi="Arial" w:cs="Arial"/>
                <w:color w:val="000000"/>
                <w:sz w:val="18"/>
                <w:szCs w:val="20"/>
                <w:highlight w:val="yellow"/>
                <w:lang w:val="lt-LT" w:eastAsia="lt-LT"/>
              </w:rPr>
            </w:pPr>
            <w:r w:rsidRPr="00615BAD">
              <w:rPr>
                <w:rFonts w:ascii="Arial" w:hAnsi="Arial" w:cs="Arial"/>
                <w:b/>
                <w:sz w:val="20"/>
              </w:rPr>
              <w:lastRenderedPageBreak/>
              <w:t>MedDream PACS</w:t>
            </w:r>
            <w:r w:rsidRPr="00615BAD">
              <w:rPr>
                <w:rFonts w:ascii="Arial" w:hAnsi="Arial" w:cs="Arial"/>
                <w:sz w:val="20"/>
              </w:rPr>
              <w:t xml:space="preserve"> server must be run on a computer that meets the following, minimum hardware requirements:</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2.33GHz or faster x86-compatible processor</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 GB RAM</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40 GB free hard drive space</w:t>
            </w:r>
          </w:p>
          <w:p w:rsidR="00615BAD" w:rsidRPr="00615BAD" w:rsidRDefault="00615BAD" w:rsidP="00615BAD">
            <w:pPr>
              <w:rPr>
                <w:rFonts w:ascii="Arial" w:hAnsi="Arial" w:cs="Arial"/>
                <w:sz w:val="20"/>
              </w:rPr>
            </w:pPr>
            <w:r w:rsidRPr="00615BAD">
              <w:rPr>
                <w:rFonts w:ascii="Arial" w:hAnsi="Arial" w:cs="Arial"/>
                <w:sz w:val="20"/>
              </w:rPr>
              <w:t>•</w:t>
            </w:r>
            <w:r w:rsidRPr="00615BAD">
              <w:rPr>
                <w:rFonts w:ascii="Arial" w:hAnsi="Arial" w:cs="Arial"/>
                <w:sz w:val="20"/>
              </w:rPr>
              <w:tab/>
              <w:t xml:space="preserve">Microsoft® Windows® XP SP3 (32 bit and 64 bit), Windows Server 2008 (32 bit and 64 bit), Windows 7 (32 bit and 64 bit), Windows 8 (32 bit and 64 bit), Windows Server 2012 (32 bit and 64 bit), Linux Fedora Core 15, Linux CentOS 5.5, Linux </w:t>
            </w:r>
            <w:proofErr w:type="spellStart"/>
            <w:r w:rsidRPr="00615BAD">
              <w:rPr>
                <w:rFonts w:ascii="Arial" w:hAnsi="Arial" w:cs="Arial"/>
                <w:sz w:val="20"/>
              </w:rPr>
              <w:t>Debian</w:t>
            </w:r>
            <w:proofErr w:type="spellEnd"/>
            <w:r w:rsidRPr="00615BAD">
              <w:rPr>
                <w:rFonts w:ascii="Arial" w:hAnsi="Arial" w:cs="Arial"/>
                <w:sz w:val="20"/>
              </w:rPr>
              <w:t xml:space="preserve"> 5.0, Ubuntu 12.04 LTS.</w:t>
            </w:r>
          </w:p>
          <w:p w:rsidR="00615BAD" w:rsidRPr="00615BAD" w:rsidRDefault="00615BAD" w:rsidP="00615BAD">
            <w:pPr>
              <w:rPr>
                <w:rFonts w:ascii="Arial" w:hAnsi="Arial" w:cs="Arial"/>
                <w:sz w:val="20"/>
              </w:rPr>
            </w:pPr>
            <w:r w:rsidRPr="00615BAD">
              <w:rPr>
                <w:rFonts w:ascii="Arial" w:hAnsi="Arial" w:cs="Arial"/>
                <w:b/>
                <w:sz w:val="20"/>
              </w:rPr>
              <w:t>MedDream WEB DICOM Viewer</w:t>
            </w:r>
            <w:r w:rsidRPr="00615BAD">
              <w:rPr>
                <w:rFonts w:ascii="Arial" w:hAnsi="Arial" w:cs="Arial"/>
                <w:sz w:val="20"/>
              </w:rPr>
              <w:t xml:space="preserve"> </w:t>
            </w:r>
            <w:r w:rsidRPr="00615BAD">
              <w:rPr>
                <w:rFonts w:ascii="Arial" w:hAnsi="Arial" w:cs="Arial"/>
                <w:b/>
                <w:sz w:val="20"/>
              </w:rPr>
              <w:t>server</w:t>
            </w:r>
            <w:r w:rsidRPr="00615BAD">
              <w:rPr>
                <w:rFonts w:ascii="Arial" w:hAnsi="Arial" w:cs="Arial"/>
                <w:sz w:val="20"/>
              </w:rPr>
              <w:t xml:space="preserve"> must be run on a computer that meets the following, minimum hardware requirements:</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2.33GHz or faster x86-compatible processor</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 GB RAM</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20 GB free hard drive space</w:t>
            </w:r>
          </w:p>
          <w:p w:rsidR="00615BAD" w:rsidRPr="00615BAD" w:rsidRDefault="00615BAD" w:rsidP="00615BAD">
            <w:pPr>
              <w:rPr>
                <w:rFonts w:ascii="Arial" w:hAnsi="Arial" w:cs="Arial"/>
                <w:sz w:val="20"/>
              </w:rPr>
            </w:pPr>
            <w:r w:rsidRPr="00615BAD">
              <w:rPr>
                <w:rFonts w:ascii="Arial" w:hAnsi="Arial" w:cs="Arial"/>
                <w:sz w:val="20"/>
              </w:rPr>
              <w:t>•</w:t>
            </w:r>
            <w:r w:rsidRPr="00615BAD">
              <w:rPr>
                <w:rFonts w:ascii="Arial" w:hAnsi="Arial" w:cs="Arial"/>
                <w:sz w:val="20"/>
              </w:rPr>
              <w:tab/>
              <w:t xml:space="preserve">Microsoft® Windows® XP SP3 (32 bit and 64 bit), Windows Server 2008 (32 bit and 64 bit), Windows 7 (32 bit and 64 bit), Windows 8 (32 bit and 64 bit), Windows Server 2012 (32 bit and 64 bit), Linux Fedora Core 15, Linux CentOS 5.5, Linux </w:t>
            </w:r>
            <w:proofErr w:type="spellStart"/>
            <w:r w:rsidRPr="00615BAD">
              <w:rPr>
                <w:rFonts w:ascii="Arial" w:hAnsi="Arial" w:cs="Arial"/>
                <w:sz w:val="20"/>
              </w:rPr>
              <w:t>Debian</w:t>
            </w:r>
            <w:proofErr w:type="spellEnd"/>
            <w:r w:rsidRPr="00615BAD">
              <w:rPr>
                <w:rFonts w:ascii="Arial" w:hAnsi="Arial" w:cs="Arial"/>
                <w:sz w:val="20"/>
              </w:rPr>
              <w:t xml:space="preserve"> 5.0, Ubuntu 12.04 LTS.</w:t>
            </w:r>
          </w:p>
          <w:p w:rsidR="00615BAD" w:rsidRPr="00615BAD" w:rsidRDefault="00615BAD" w:rsidP="00615BAD">
            <w:pPr>
              <w:rPr>
                <w:rFonts w:ascii="Arial" w:hAnsi="Arial" w:cs="Arial"/>
                <w:sz w:val="20"/>
              </w:rPr>
            </w:pPr>
            <w:r w:rsidRPr="00615BAD">
              <w:rPr>
                <w:rFonts w:ascii="Arial" w:hAnsi="Arial" w:cs="Arial"/>
                <w:b/>
                <w:sz w:val="20"/>
              </w:rPr>
              <w:t>MedDream WEB DICOM Viewer client</w:t>
            </w:r>
            <w:r w:rsidRPr="00615BAD">
              <w:rPr>
                <w:rFonts w:ascii="Arial" w:hAnsi="Arial" w:cs="Arial"/>
                <w:sz w:val="20"/>
              </w:rPr>
              <w:t xml:space="preserve"> must be run on a computer that meets the following, minimum hardware requirements:</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2.33GHz or faster x86-compatible processor</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2 GB RAM</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10 GB free hard drive space</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 xml:space="preserve">Display resolution </w:t>
            </w:r>
            <w:r w:rsidR="00AC74F4" w:rsidRPr="00AC74F4">
              <w:rPr>
                <w:rFonts w:ascii="Arial" w:hAnsi="Arial" w:cs="Arial"/>
                <w:sz w:val="20"/>
              </w:rPr>
              <w:t>Height 768 pixels</w:t>
            </w:r>
            <w:r w:rsidR="00AC74F4">
              <w:rPr>
                <w:rFonts w:ascii="Arial" w:hAnsi="Arial" w:cs="Arial"/>
                <w:sz w:val="20"/>
              </w:rPr>
              <w:t>,</w:t>
            </w:r>
            <w:r w:rsidR="00AC74F4">
              <w:t xml:space="preserve"> </w:t>
            </w:r>
            <w:r w:rsidR="00AC74F4" w:rsidRPr="00AC74F4">
              <w:rPr>
                <w:rFonts w:ascii="Arial" w:hAnsi="Arial" w:cs="Arial"/>
                <w:sz w:val="20"/>
              </w:rPr>
              <w:t>Width 1200 pixels</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128MB of graphics memory</w:t>
            </w:r>
          </w:p>
          <w:p w:rsidR="00615BAD" w:rsidRPr="00615BAD" w:rsidRDefault="00615BAD" w:rsidP="00615BAD">
            <w:pPr>
              <w:tabs>
                <w:tab w:val="left" w:pos="284"/>
              </w:tabs>
              <w:rPr>
                <w:rFonts w:ascii="Arial" w:hAnsi="Arial" w:cs="Arial"/>
                <w:sz w:val="20"/>
              </w:rPr>
            </w:pPr>
            <w:r w:rsidRPr="00615BAD">
              <w:rPr>
                <w:rFonts w:ascii="Arial" w:hAnsi="Arial" w:cs="Arial"/>
                <w:sz w:val="20"/>
              </w:rPr>
              <w:t>•</w:t>
            </w:r>
            <w:r w:rsidRPr="00615BAD">
              <w:rPr>
                <w:rFonts w:ascii="Arial" w:hAnsi="Arial" w:cs="Arial"/>
                <w:sz w:val="20"/>
              </w:rPr>
              <w:tab/>
              <w:t>Microsoft® Windows® XP SP3 (32 bit and 64 bit), Windows Server 2008 (32 bit and 64 bit), Windows 7 (32 bit and 64 bit), Windows 8 (32 bit and 64 bit), or Windows Server 2012 (32 bit and 64 bit)</w:t>
            </w:r>
          </w:p>
          <w:p w:rsidR="00615BAD" w:rsidRPr="00615BAD" w:rsidRDefault="00615BAD" w:rsidP="00615BAD">
            <w:pPr>
              <w:rPr>
                <w:rFonts w:ascii="Arial" w:eastAsia="Times New Roman" w:hAnsi="Arial" w:cs="Arial"/>
                <w:color w:val="000000"/>
                <w:sz w:val="18"/>
                <w:szCs w:val="20"/>
                <w:highlight w:val="yellow"/>
                <w:lang w:val="lt-LT" w:eastAsia="lt-LT"/>
              </w:rPr>
            </w:pPr>
            <w:r w:rsidRPr="00615BAD">
              <w:rPr>
                <w:rFonts w:ascii="Arial" w:hAnsi="Arial" w:cs="Arial"/>
                <w:sz w:val="20"/>
              </w:rPr>
              <w:t>•</w:t>
            </w:r>
            <w:r w:rsidRPr="00615BAD">
              <w:rPr>
                <w:rFonts w:ascii="Arial" w:hAnsi="Arial" w:cs="Arial"/>
                <w:sz w:val="20"/>
              </w:rPr>
              <w:tab/>
              <w:t>Internet Explorer 8.0 or later, Mozilla Firefox 17 or later,</w:t>
            </w:r>
            <w:r>
              <w:rPr>
                <w:rFonts w:ascii="Arial" w:hAnsi="Arial" w:cs="Arial"/>
                <w:sz w:val="20"/>
              </w:rPr>
              <w:t xml:space="preserve"> Google Chrome.</w:t>
            </w:r>
            <w:r w:rsidR="00B174CC">
              <w:rPr>
                <w:rFonts w:ascii="Arial" w:hAnsi="Arial" w:cs="Arial"/>
                <w:sz w:val="20"/>
              </w:rPr>
              <w:t xml:space="preserve"> </w:t>
            </w:r>
            <w:r w:rsidR="00B174CC" w:rsidRPr="00840B72">
              <w:rPr>
                <w:rFonts w:ascii="Arial" w:eastAsia="Times New Roman" w:hAnsi="Arial" w:cs="Arial"/>
                <w:color w:val="000000"/>
                <w:sz w:val="20"/>
                <w:szCs w:val="20"/>
                <w:lang w:eastAsia="lt-LT"/>
              </w:rPr>
              <w:t>Also you need Adobe Flash plugin.</w:t>
            </w:r>
          </w:p>
          <w:p w:rsidR="00C03C80" w:rsidRPr="00973A7E" w:rsidRDefault="00C03C80" w:rsidP="00A6762B">
            <w:pPr>
              <w:shd w:val="clear" w:color="auto" w:fill="FFFFFF"/>
              <w:rPr>
                <w:rFonts w:ascii="Arial" w:eastAsia="Times New Roman" w:hAnsi="Arial" w:cs="Arial"/>
                <w:color w:val="222222"/>
                <w:sz w:val="19"/>
                <w:szCs w:val="19"/>
                <w:lang w:val="lt-LT" w:eastAsia="lt-LT"/>
              </w:rPr>
            </w:pPr>
          </w:p>
        </w:tc>
      </w:tr>
      <w:tr w:rsidR="00C03C80" w:rsidRPr="006020A7" w:rsidTr="00526C84">
        <w:tc>
          <w:tcPr>
            <w:tcW w:w="7200" w:type="dxa"/>
          </w:tcPr>
          <w:p w:rsidR="00C03C80" w:rsidRPr="006C60D8" w:rsidRDefault="006D4DA2" w:rsidP="006C60D8">
            <w:pPr>
              <w:pStyle w:val="ListParagraph"/>
              <w:numPr>
                <w:ilvl w:val="0"/>
                <w:numId w:val="12"/>
              </w:numPr>
              <w:rPr>
                <w:rFonts w:ascii="Arial" w:eastAsia="Times New Roman" w:hAnsi="Arial" w:cs="Arial"/>
                <w:b/>
                <w:sz w:val="20"/>
                <w:szCs w:val="20"/>
                <w:lang w:val="lt-LT"/>
              </w:rPr>
            </w:pPr>
            <w:r>
              <w:rPr>
                <w:rFonts w:ascii="Arial" w:eastAsia="Times New Roman" w:hAnsi="Arial" w:cs="Arial"/>
                <w:b/>
                <w:sz w:val="20"/>
                <w:szCs w:val="20"/>
                <w:lang w:val="lt-LT"/>
              </w:rPr>
              <w:lastRenderedPageBreak/>
              <w:t>Kokias kalbas palaiko</w:t>
            </w:r>
            <w:r w:rsidR="00C03C80" w:rsidRPr="006C60D8">
              <w:rPr>
                <w:rFonts w:ascii="Arial" w:eastAsia="Times New Roman" w:hAnsi="Arial" w:cs="Arial"/>
                <w:b/>
                <w:sz w:val="20"/>
                <w:szCs w:val="20"/>
                <w:lang w:val="lt-LT"/>
              </w:rPr>
              <w:t xml:space="preserve"> </w:t>
            </w:r>
            <w:proofErr w:type="spellStart"/>
            <w:r>
              <w:rPr>
                <w:rFonts w:ascii="Arial" w:eastAsia="Times New Roman" w:hAnsi="Arial" w:cs="Arial"/>
                <w:b/>
                <w:sz w:val="20"/>
                <w:szCs w:val="20"/>
                <w:lang w:val="lt-LT"/>
              </w:rPr>
              <w:t>MedDream</w:t>
            </w:r>
            <w:proofErr w:type="spellEnd"/>
            <w:r>
              <w:rPr>
                <w:rFonts w:ascii="Arial" w:eastAsia="Times New Roman" w:hAnsi="Arial" w:cs="Arial"/>
                <w:b/>
                <w:sz w:val="20"/>
                <w:szCs w:val="20"/>
                <w:lang w:val="lt-LT"/>
              </w:rPr>
              <w:t xml:space="preserve"> </w:t>
            </w:r>
            <w:proofErr w:type="spellStart"/>
            <w:r>
              <w:rPr>
                <w:rFonts w:ascii="Arial" w:eastAsia="Times New Roman" w:hAnsi="Arial" w:cs="Arial"/>
                <w:b/>
                <w:sz w:val="20"/>
                <w:szCs w:val="20"/>
                <w:lang w:val="lt-LT"/>
              </w:rPr>
              <w:t>Web</w:t>
            </w:r>
            <w:proofErr w:type="spellEnd"/>
            <w:r>
              <w:rPr>
                <w:rFonts w:ascii="Arial" w:eastAsia="Times New Roman" w:hAnsi="Arial" w:cs="Arial"/>
                <w:b/>
                <w:sz w:val="20"/>
                <w:szCs w:val="20"/>
                <w:lang w:val="lt-LT"/>
              </w:rPr>
              <w:t xml:space="preserve"> DICOM </w:t>
            </w:r>
            <w:proofErr w:type="spellStart"/>
            <w:r>
              <w:rPr>
                <w:rFonts w:ascii="Arial" w:eastAsia="Times New Roman" w:hAnsi="Arial" w:cs="Arial"/>
                <w:b/>
                <w:sz w:val="20"/>
                <w:szCs w:val="20"/>
                <w:lang w:val="lt-LT"/>
              </w:rPr>
              <w:t>Viewer</w:t>
            </w:r>
            <w:proofErr w:type="spellEnd"/>
            <w:r w:rsidR="00C03C80" w:rsidRPr="006C60D8">
              <w:rPr>
                <w:rFonts w:ascii="Arial" w:eastAsia="Times New Roman" w:hAnsi="Arial" w:cs="Arial"/>
                <w:b/>
                <w:sz w:val="20"/>
                <w:szCs w:val="20"/>
                <w:lang w:val="lt-LT"/>
              </w:rPr>
              <w:t>?</w:t>
            </w:r>
          </w:p>
          <w:p w:rsidR="00C03C80" w:rsidRPr="003E09CE" w:rsidRDefault="006D4DA2" w:rsidP="00C03C80">
            <w:pPr>
              <w:rPr>
                <w:rFonts w:ascii="Arial" w:eastAsia="Times New Roman" w:hAnsi="Arial" w:cs="Arial"/>
                <w:color w:val="000000"/>
                <w:sz w:val="20"/>
                <w:szCs w:val="20"/>
                <w:lang w:val="lt-LT" w:eastAsia="lt-LT"/>
              </w:rPr>
            </w:pPr>
            <w:r w:rsidRPr="003E09CE">
              <w:rPr>
                <w:rFonts w:ascii="Arial" w:eastAsia="Times New Roman" w:hAnsi="Arial" w:cs="Arial"/>
                <w:color w:val="000000"/>
                <w:sz w:val="20"/>
                <w:szCs w:val="20"/>
                <w:lang w:val="lt-LT" w:eastAsia="lt-LT"/>
              </w:rPr>
              <w:t>Šiuo metu yra jau palaikoma šiomis kalbomis: vokiečių</w:t>
            </w:r>
            <w:r w:rsidR="00C03C80" w:rsidRPr="003E09CE">
              <w:rPr>
                <w:rFonts w:ascii="Arial" w:eastAsia="Times New Roman" w:hAnsi="Arial" w:cs="Arial"/>
                <w:color w:val="000000"/>
                <w:sz w:val="20"/>
                <w:szCs w:val="20"/>
                <w:lang w:val="lt-LT" w:eastAsia="lt-LT"/>
              </w:rPr>
              <w:t>,</w:t>
            </w:r>
            <w:r w:rsidRPr="003E09CE">
              <w:rPr>
                <w:rFonts w:ascii="Arial" w:eastAsia="Times New Roman" w:hAnsi="Arial" w:cs="Arial"/>
                <w:color w:val="000000"/>
                <w:sz w:val="20"/>
                <w:szCs w:val="20"/>
                <w:lang w:val="lt-LT" w:eastAsia="lt-LT"/>
              </w:rPr>
              <w:t xml:space="preserve"> suomių</w:t>
            </w:r>
            <w:r w:rsidR="00C03C80" w:rsidRPr="003E09CE">
              <w:rPr>
                <w:rFonts w:ascii="Arial" w:eastAsia="Times New Roman" w:hAnsi="Arial" w:cs="Arial"/>
                <w:color w:val="000000"/>
                <w:sz w:val="20"/>
                <w:szCs w:val="20"/>
                <w:lang w:val="lt-LT" w:eastAsia="lt-LT"/>
              </w:rPr>
              <w:t>,</w:t>
            </w:r>
            <w:r w:rsidRPr="003E09CE">
              <w:rPr>
                <w:rFonts w:ascii="Arial" w:eastAsia="Times New Roman" w:hAnsi="Arial" w:cs="Arial"/>
                <w:color w:val="000000"/>
                <w:sz w:val="20"/>
                <w:szCs w:val="20"/>
                <w:lang w:val="lt-LT" w:eastAsia="lt-LT"/>
              </w:rPr>
              <w:t xml:space="preserve"> prancūzų</w:t>
            </w:r>
            <w:r w:rsidR="00C03C80" w:rsidRPr="003E09CE">
              <w:rPr>
                <w:rFonts w:ascii="Arial" w:eastAsia="Times New Roman" w:hAnsi="Arial" w:cs="Arial"/>
                <w:color w:val="000000"/>
                <w:sz w:val="20"/>
                <w:szCs w:val="20"/>
                <w:lang w:val="lt-LT" w:eastAsia="lt-LT"/>
              </w:rPr>
              <w:t>,</w:t>
            </w:r>
            <w:r w:rsidRPr="003E09CE">
              <w:rPr>
                <w:rFonts w:ascii="Arial" w:eastAsia="Times New Roman" w:hAnsi="Arial" w:cs="Arial"/>
                <w:color w:val="000000"/>
                <w:sz w:val="20"/>
                <w:szCs w:val="20"/>
                <w:lang w:val="lt-LT" w:eastAsia="lt-LT"/>
              </w:rPr>
              <w:t xml:space="preserve"> lietuvių</w:t>
            </w:r>
            <w:r w:rsidR="00C03C80" w:rsidRPr="003E09CE">
              <w:rPr>
                <w:rFonts w:ascii="Arial" w:eastAsia="Times New Roman" w:hAnsi="Arial" w:cs="Arial"/>
                <w:color w:val="000000"/>
                <w:sz w:val="20"/>
                <w:szCs w:val="20"/>
                <w:lang w:val="lt-LT" w:eastAsia="lt-LT"/>
              </w:rPr>
              <w:t>,</w:t>
            </w:r>
            <w:r w:rsidRPr="003E09CE">
              <w:rPr>
                <w:rFonts w:ascii="Arial" w:eastAsia="Times New Roman" w:hAnsi="Arial" w:cs="Arial"/>
                <w:color w:val="000000"/>
                <w:sz w:val="20"/>
                <w:szCs w:val="20"/>
                <w:lang w:val="lt-LT" w:eastAsia="lt-LT"/>
              </w:rPr>
              <w:t xml:space="preserve"> rusų, anglų. </w:t>
            </w:r>
            <w:proofErr w:type="spellStart"/>
            <w:r w:rsidR="003E09CE" w:rsidRPr="003E09CE">
              <w:rPr>
                <w:rFonts w:ascii="Arial" w:eastAsia="Times New Roman" w:hAnsi="Arial" w:cs="Arial"/>
                <w:color w:val="000000"/>
                <w:sz w:val="20"/>
                <w:szCs w:val="20"/>
                <w:lang w:val="lt-LT" w:eastAsia="lt-LT"/>
              </w:rPr>
              <w:t>MedDream</w:t>
            </w:r>
            <w:proofErr w:type="spellEnd"/>
            <w:r w:rsidR="003E09CE" w:rsidRPr="003E09CE">
              <w:rPr>
                <w:rFonts w:ascii="Arial" w:eastAsia="Times New Roman" w:hAnsi="Arial" w:cs="Arial"/>
                <w:color w:val="000000"/>
                <w:sz w:val="20"/>
                <w:szCs w:val="20"/>
                <w:lang w:val="lt-LT" w:eastAsia="lt-LT"/>
              </w:rPr>
              <w:t xml:space="preserve"> </w:t>
            </w:r>
            <w:proofErr w:type="spellStart"/>
            <w:r w:rsidR="003E09CE" w:rsidRPr="003E09CE">
              <w:rPr>
                <w:rFonts w:ascii="Arial" w:eastAsia="Times New Roman" w:hAnsi="Arial" w:cs="Arial"/>
                <w:color w:val="000000"/>
                <w:sz w:val="20"/>
                <w:szCs w:val="20"/>
                <w:lang w:val="lt-LT" w:eastAsia="lt-LT"/>
              </w:rPr>
              <w:t>Web</w:t>
            </w:r>
            <w:proofErr w:type="spellEnd"/>
            <w:r w:rsidR="003E09CE" w:rsidRPr="003E09CE">
              <w:rPr>
                <w:rFonts w:ascii="Arial" w:eastAsia="Times New Roman" w:hAnsi="Arial" w:cs="Arial"/>
                <w:color w:val="000000"/>
                <w:sz w:val="20"/>
                <w:szCs w:val="20"/>
                <w:lang w:val="lt-LT" w:eastAsia="lt-LT"/>
              </w:rPr>
              <w:t xml:space="preserve"> DICOM </w:t>
            </w:r>
            <w:proofErr w:type="spellStart"/>
            <w:r w:rsidR="003E09CE" w:rsidRPr="003E09CE">
              <w:rPr>
                <w:rFonts w:ascii="Arial" w:eastAsia="Times New Roman" w:hAnsi="Arial" w:cs="Arial"/>
                <w:color w:val="000000"/>
                <w:sz w:val="20"/>
                <w:szCs w:val="20"/>
                <w:lang w:val="lt-LT" w:eastAsia="lt-LT"/>
              </w:rPr>
              <w:t>Viewer</w:t>
            </w:r>
            <w:proofErr w:type="spellEnd"/>
            <w:r w:rsidR="003E09CE" w:rsidRPr="003E09CE">
              <w:rPr>
                <w:rFonts w:ascii="Arial" w:eastAsia="Times New Roman" w:hAnsi="Arial" w:cs="Arial"/>
                <w:color w:val="000000"/>
                <w:sz w:val="20"/>
                <w:szCs w:val="20"/>
                <w:lang w:val="lt-LT" w:eastAsia="lt-LT"/>
              </w:rPr>
              <w:t xml:space="preserve"> yra pritaikytas išsiversti kalbą patiems.</w:t>
            </w:r>
          </w:p>
          <w:p w:rsidR="00C03C80" w:rsidRPr="003E09CE" w:rsidRDefault="00C03C80" w:rsidP="00C03C80">
            <w:pPr>
              <w:rPr>
                <w:rFonts w:ascii="Arial" w:eastAsia="Times New Roman" w:hAnsi="Arial" w:cs="Arial"/>
                <w:color w:val="000000"/>
                <w:sz w:val="20"/>
                <w:szCs w:val="20"/>
                <w:lang w:val="lt-LT" w:eastAsia="lt-LT"/>
              </w:rPr>
            </w:pPr>
            <w:r w:rsidRPr="003E09CE">
              <w:rPr>
                <w:rFonts w:ascii="Arial" w:eastAsia="Times New Roman" w:hAnsi="Arial" w:cs="Arial"/>
                <w:color w:val="000000"/>
                <w:sz w:val="20"/>
                <w:szCs w:val="20"/>
                <w:lang w:val="lt-LT" w:eastAsia="lt-LT"/>
              </w:rPr>
              <w:t xml:space="preserve">Jei nėra jūsų kalbos </w:t>
            </w:r>
            <w:r w:rsidR="003E09CE" w:rsidRPr="003E09CE">
              <w:rPr>
                <w:rFonts w:ascii="Arial" w:eastAsia="Times New Roman" w:hAnsi="Arial" w:cs="Arial"/>
                <w:color w:val="000000"/>
                <w:sz w:val="20"/>
                <w:szCs w:val="20"/>
                <w:lang w:val="lt-LT" w:eastAsia="lt-LT"/>
              </w:rPr>
              <w:t>sąraše</w:t>
            </w:r>
            <w:r w:rsidRPr="003E09CE">
              <w:rPr>
                <w:rFonts w:ascii="Arial" w:eastAsia="Times New Roman" w:hAnsi="Arial" w:cs="Arial"/>
                <w:color w:val="000000"/>
                <w:sz w:val="20"/>
                <w:szCs w:val="20"/>
                <w:lang w:val="lt-LT" w:eastAsia="lt-LT"/>
              </w:rPr>
              <w:t xml:space="preserve"> -  kreipkitės </w:t>
            </w:r>
            <w:proofErr w:type="spellStart"/>
            <w:r w:rsidRPr="003E09CE">
              <w:rPr>
                <w:rFonts w:ascii="Arial" w:eastAsia="Times New Roman" w:hAnsi="Arial" w:cs="Arial"/>
                <w:color w:val="000000"/>
                <w:sz w:val="20"/>
                <w:szCs w:val="20"/>
                <w:lang w:val="lt-LT" w:eastAsia="lt-LT"/>
              </w:rPr>
              <w:t>el</w:t>
            </w:r>
            <w:proofErr w:type="spellEnd"/>
            <w:r w:rsidRPr="003E09CE">
              <w:rPr>
                <w:rFonts w:ascii="Arial" w:eastAsia="Times New Roman" w:hAnsi="Arial" w:cs="Arial"/>
                <w:color w:val="000000"/>
                <w:sz w:val="20"/>
                <w:szCs w:val="20"/>
                <w:lang w:val="lt-LT" w:eastAsia="lt-LT"/>
              </w:rPr>
              <w:t xml:space="preserve"> paštu </w:t>
            </w:r>
            <w:hyperlink r:id="rId33" w:history="1">
              <w:r w:rsidRPr="003E09CE">
                <w:rPr>
                  <w:rStyle w:val="Hyperlink"/>
                  <w:rFonts w:ascii="Arial" w:eastAsia="Times New Roman" w:hAnsi="Arial" w:cs="Arial"/>
                  <w:sz w:val="20"/>
                  <w:szCs w:val="20"/>
                  <w:lang w:val="lt-LT"/>
                </w:rPr>
                <w:t>info@softneta.com</w:t>
              </w:r>
            </w:hyperlink>
            <w:r w:rsidRPr="003E09CE">
              <w:rPr>
                <w:rFonts w:ascii="Arial" w:hAnsi="Arial" w:cs="Arial"/>
                <w:sz w:val="20"/>
                <w:szCs w:val="20"/>
                <w:lang w:val="lt-LT"/>
              </w:rPr>
              <w:t xml:space="preserve"> ir suderinsite vertimo paslaugas.</w:t>
            </w:r>
          </w:p>
          <w:p w:rsidR="00C03C80" w:rsidRDefault="00C03C80" w:rsidP="00C03C80">
            <w:pPr>
              <w:rPr>
                <w:rFonts w:ascii="Arial" w:eastAsia="Times New Roman" w:hAnsi="Arial" w:cs="Arial"/>
                <w:color w:val="000000"/>
                <w:sz w:val="20"/>
                <w:szCs w:val="20"/>
                <w:lang w:val="lt-LT" w:eastAsia="lt-LT"/>
              </w:rPr>
            </w:pPr>
          </w:p>
        </w:tc>
        <w:tc>
          <w:tcPr>
            <w:tcW w:w="7110" w:type="dxa"/>
          </w:tcPr>
          <w:p w:rsidR="00C03C80" w:rsidRPr="006808D0" w:rsidRDefault="007D0B75" w:rsidP="007D0B75">
            <w:pPr>
              <w:pStyle w:val="ListParagraph"/>
              <w:numPr>
                <w:ilvl w:val="0"/>
                <w:numId w:val="12"/>
              </w:numPr>
              <w:rPr>
                <w:rFonts w:ascii="Arial" w:eastAsia="Times New Roman" w:hAnsi="Arial" w:cs="Arial"/>
                <w:color w:val="222222"/>
                <w:sz w:val="19"/>
                <w:szCs w:val="19"/>
                <w:lang w:eastAsia="lt-LT"/>
              </w:rPr>
            </w:pPr>
            <w:r w:rsidRPr="006808D0">
              <w:rPr>
                <w:rFonts w:ascii="Arial" w:eastAsia="Times New Roman" w:hAnsi="Arial" w:cs="Arial"/>
                <w:b/>
                <w:sz w:val="20"/>
                <w:szCs w:val="20"/>
              </w:rPr>
              <w:t xml:space="preserve">What languages are supported </w:t>
            </w:r>
            <w:r w:rsidR="003E09CE" w:rsidRPr="006808D0">
              <w:rPr>
                <w:rFonts w:ascii="Arial" w:eastAsia="Times New Roman" w:hAnsi="Arial" w:cs="Arial"/>
                <w:b/>
                <w:sz w:val="20"/>
                <w:szCs w:val="20"/>
              </w:rPr>
              <w:t xml:space="preserve">by </w:t>
            </w:r>
            <w:r w:rsidRPr="006808D0">
              <w:rPr>
                <w:rFonts w:ascii="Arial" w:eastAsia="Times New Roman" w:hAnsi="Arial" w:cs="Arial"/>
                <w:b/>
                <w:sz w:val="20"/>
                <w:szCs w:val="20"/>
              </w:rPr>
              <w:t>MedDream DICOM Web Viewer?</w:t>
            </w:r>
          </w:p>
          <w:p w:rsidR="003E09CE" w:rsidRPr="003E09CE" w:rsidRDefault="0086789A" w:rsidP="006841D4">
            <w:pPr>
              <w:rPr>
                <w:rFonts w:ascii="Arial" w:eastAsia="Times New Roman" w:hAnsi="Arial" w:cs="Arial"/>
                <w:color w:val="222222"/>
                <w:sz w:val="19"/>
                <w:szCs w:val="19"/>
                <w:lang w:val="lt-LT" w:eastAsia="lt-LT"/>
              </w:rPr>
            </w:pPr>
            <w:r>
              <w:rPr>
                <w:rFonts w:ascii="Arial" w:eastAsia="Times New Roman" w:hAnsi="Arial" w:cs="Arial"/>
                <w:color w:val="000000"/>
                <w:sz w:val="20"/>
                <w:szCs w:val="20"/>
                <w:lang w:eastAsia="lt-LT"/>
              </w:rPr>
              <w:t>Currently</w:t>
            </w:r>
            <w:r w:rsidR="003E09CE" w:rsidRPr="006808D0">
              <w:rPr>
                <w:rFonts w:ascii="Arial" w:eastAsia="Times New Roman" w:hAnsi="Arial" w:cs="Arial"/>
                <w:color w:val="000000"/>
                <w:sz w:val="20"/>
                <w:szCs w:val="20"/>
                <w:lang w:eastAsia="lt-LT"/>
              </w:rPr>
              <w:t xml:space="preserve"> there are already supported </w:t>
            </w:r>
            <w:r w:rsidR="006841D4">
              <w:rPr>
                <w:rFonts w:ascii="Arial" w:eastAsia="Times New Roman" w:hAnsi="Arial" w:cs="Arial"/>
                <w:color w:val="000000"/>
                <w:sz w:val="20"/>
                <w:szCs w:val="20"/>
                <w:lang w:eastAsia="lt-LT"/>
              </w:rPr>
              <w:t>languages as follows</w:t>
            </w:r>
            <w:r w:rsidR="003E09CE" w:rsidRPr="006808D0">
              <w:rPr>
                <w:rFonts w:ascii="Arial" w:eastAsia="Times New Roman" w:hAnsi="Arial" w:cs="Arial"/>
                <w:color w:val="000000"/>
                <w:sz w:val="20"/>
                <w:szCs w:val="20"/>
                <w:lang w:eastAsia="lt-LT"/>
              </w:rPr>
              <w:t>: German, Finnish, French, Lithuanian, Russian and English. Also MedDream Web DICOM Viewer is designed to add new language by our clients themselves.</w:t>
            </w:r>
            <w:r w:rsidR="003E09CE" w:rsidRPr="006808D0">
              <w:rPr>
                <w:rFonts w:ascii="Arial" w:eastAsia="Times New Roman" w:hAnsi="Arial" w:cs="Arial"/>
                <w:color w:val="000000"/>
                <w:sz w:val="20"/>
                <w:szCs w:val="20"/>
                <w:lang w:eastAsia="lt-LT"/>
              </w:rPr>
              <w:br/>
              <w:t>If your language is not in a list - pleas</w:t>
            </w:r>
            <w:r>
              <w:rPr>
                <w:rFonts w:ascii="Arial" w:eastAsia="Times New Roman" w:hAnsi="Arial" w:cs="Arial"/>
                <w:color w:val="000000"/>
                <w:sz w:val="20"/>
                <w:szCs w:val="20"/>
                <w:lang w:eastAsia="lt-LT"/>
              </w:rPr>
              <w:t>e contact us:</w:t>
            </w:r>
            <w:r w:rsidR="003E09CE" w:rsidRPr="006808D0">
              <w:rPr>
                <w:rFonts w:ascii="Arial" w:eastAsia="Times New Roman" w:hAnsi="Arial" w:cs="Arial"/>
                <w:color w:val="000000"/>
                <w:sz w:val="20"/>
                <w:szCs w:val="20"/>
                <w:lang w:eastAsia="lt-LT"/>
              </w:rPr>
              <w:t xml:space="preserve"> </w:t>
            </w:r>
            <w:r w:rsidR="003E09CE" w:rsidRPr="006808D0">
              <w:rPr>
                <w:rStyle w:val="Hyperlink"/>
                <w:rFonts w:ascii="Arial" w:hAnsi="Arial" w:cs="Arial"/>
                <w:sz w:val="20"/>
              </w:rPr>
              <w:t>info@softneta.com</w:t>
            </w:r>
            <w:r w:rsidR="003E09CE" w:rsidRPr="006808D0">
              <w:rPr>
                <w:rFonts w:ascii="Arial" w:eastAsia="Times New Roman" w:hAnsi="Arial" w:cs="Arial"/>
                <w:color w:val="000000"/>
                <w:sz w:val="20"/>
                <w:szCs w:val="20"/>
                <w:lang w:eastAsia="lt-LT"/>
              </w:rPr>
              <w:t>.</w:t>
            </w:r>
          </w:p>
        </w:tc>
      </w:tr>
      <w:tr w:rsidR="00C03C80" w:rsidRPr="006020A7" w:rsidTr="00526C84">
        <w:tc>
          <w:tcPr>
            <w:tcW w:w="7200" w:type="dxa"/>
          </w:tcPr>
          <w:p w:rsidR="00C03C80" w:rsidRPr="006C60D8" w:rsidRDefault="00C03C80" w:rsidP="006C60D8">
            <w:pPr>
              <w:pStyle w:val="ListParagraph"/>
              <w:numPr>
                <w:ilvl w:val="0"/>
                <w:numId w:val="12"/>
              </w:numPr>
              <w:rPr>
                <w:rFonts w:ascii="Arial" w:eastAsia="Times New Roman" w:hAnsi="Arial" w:cs="Arial"/>
                <w:b/>
                <w:sz w:val="20"/>
                <w:szCs w:val="20"/>
                <w:lang w:val="lt-LT"/>
              </w:rPr>
            </w:pPr>
            <w:r w:rsidRPr="006C60D8">
              <w:rPr>
                <w:rFonts w:ascii="Arial" w:eastAsia="Times New Roman" w:hAnsi="Arial" w:cs="Arial"/>
                <w:b/>
                <w:sz w:val="20"/>
                <w:szCs w:val="20"/>
                <w:lang w:val="lt-LT"/>
              </w:rPr>
              <w:t xml:space="preserve">Kur galima </w:t>
            </w:r>
            <w:r w:rsidR="006D4DA2" w:rsidRPr="006C60D8">
              <w:rPr>
                <w:rFonts w:ascii="Arial" w:eastAsia="Times New Roman" w:hAnsi="Arial" w:cs="Arial"/>
                <w:b/>
                <w:sz w:val="20"/>
                <w:szCs w:val="20"/>
                <w:lang w:val="lt-LT"/>
              </w:rPr>
              <w:t>išbandyti</w:t>
            </w:r>
            <w:r w:rsidRPr="006C60D8">
              <w:rPr>
                <w:rFonts w:ascii="Arial" w:eastAsia="Times New Roman" w:hAnsi="Arial" w:cs="Arial"/>
                <w:b/>
                <w:sz w:val="20"/>
                <w:szCs w:val="20"/>
                <w:lang w:val="lt-LT"/>
              </w:rPr>
              <w:t xml:space="preserve"> </w:t>
            </w:r>
            <w:r w:rsidR="006D4DA2" w:rsidRPr="006C60D8">
              <w:rPr>
                <w:rFonts w:ascii="Arial" w:eastAsia="Times New Roman" w:hAnsi="Arial" w:cs="Arial"/>
                <w:b/>
                <w:sz w:val="20"/>
                <w:szCs w:val="20"/>
                <w:lang w:val="lt-LT"/>
              </w:rPr>
              <w:t>produktą</w:t>
            </w:r>
            <w:r w:rsidRPr="006C60D8">
              <w:rPr>
                <w:rFonts w:ascii="Arial" w:eastAsia="Times New Roman" w:hAnsi="Arial" w:cs="Arial"/>
                <w:b/>
                <w:sz w:val="20"/>
                <w:szCs w:val="20"/>
                <w:lang w:val="lt-LT"/>
              </w:rPr>
              <w:t>?</w:t>
            </w:r>
          </w:p>
          <w:p w:rsidR="00C03C80" w:rsidRDefault="00C03C80"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Galima išbandyti </w:t>
            </w:r>
            <w:r w:rsidR="00741A91">
              <w:rPr>
                <w:rFonts w:ascii="Arial" w:eastAsia="Times New Roman" w:hAnsi="Arial" w:cs="Arial"/>
                <w:color w:val="000000"/>
                <w:sz w:val="20"/>
                <w:szCs w:val="20"/>
                <w:lang w:val="lt-LT" w:eastAsia="lt-LT"/>
              </w:rPr>
              <w:t>S</w:t>
            </w:r>
            <w:r>
              <w:rPr>
                <w:rFonts w:ascii="Arial" w:eastAsia="Times New Roman" w:hAnsi="Arial" w:cs="Arial"/>
                <w:color w:val="000000"/>
                <w:sz w:val="20"/>
                <w:szCs w:val="20"/>
                <w:lang w:val="lt-LT" w:eastAsia="lt-LT"/>
              </w:rPr>
              <w:t xml:space="preserve">oftneta </w:t>
            </w:r>
            <w:r w:rsidR="00741A91">
              <w:rPr>
                <w:rFonts w:ascii="Arial" w:eastAsia="Times New Roman" w:hAnsi="Arial" w:cs="Arial"/>
                <w:color w:val="000000"/>
                <w:sz w:val="20"/>
                <w:szCs w:val="20"/>
                <w:lang w:val="lt-LT" w:eastAsia="lt-LT"/>
              </w:rPr>
              <w:t>svetainėje</w:t>
            </w:r>
            <w:r>
              <w:rPr>
                <w:rFonts w:ascii="Arial" w:eastAsia="Times New Roman" w:hAnsi="Arial" w:cs="Arial"/>
                <w:color w:val="000000"/>
                <w:sz w:val="20"/>
                <w:szCs w:val="20"/>
                <w:lang w:val="lt-LT" w:eastAsia="lt-LT"/>
              </w:rPr>
              <w:t xml:space="preserve"> (</w:t>
            </w:r>
            <w:hyperlink r:id="rId34" w:history="1">
              <w:r w:rsidRPr="00D279A8">
                <w:rPr>
                  <w:rStyle w:val="Hyperlink"/>
                  <w:rFonts w:ascii="Arial" w:eastAsia="Times New Roman" w:hAnsi="Arial" w:cs="Arial"/>
                  <w:sz w:val="20"/>
                  <w:szCs w:val="20"/>
                  <w:lang w:val="lt-LT" w:eastAsia="lt-LT"/>
                </w:rPr>
                <w:t>http://www.softneta.com/products/meddream-dicom-viewer/</w:t>
              </w:r>
            </w:hyperlink>
            <w:r>
              <w:rPr>
                <w:rFonts w:ascii="Arial" w:eastAsia="Times New Roman" w:hAnsi="Arial" w:cs="Arial"/>
                <w:color w:val="000000"/>
                <w:sz w:val="20"/>
                <w:szCs w:val="20"/>
                <w:lang w:val="lt-LT" w:eastAsia="lt-LT"/>
              </w:rPr>
              <w:t>) pas</w:t>
            </w:r>
            <w:r w:rsidR="00741A91">
              <w:rPr>
                <w:rFonts w:ascii="Arial" w:eastAsia="Times New Roman" w:hAnsi="Arial" w:cs="Arial"/>
                <w:color w:val="000000"/>
                <w:sz w:val="20"/>
                <w:szCs w:val="20"/>
                <w:lang w:val="lt-LT" w:eastAsia="lt-LT"/>
              </w:rPr>
              <w:t>irinkdami</w:t>
            </w:r>
            <w:r>
              <w:rPr>
                <w:rFonts w:ascii="Arial" w:eastAsia="Times New Roman" w:hAnsi="Arial" w:cs="Arial"/>
                <w:color w:val="000000"/>
                <w:sz w:val="20"/>
                <w:szCs w:val="20"/>
                <w:lang w:val="lt-LT" w:eastAsia="lt-LT"/>
              </w:rPr>
              <w:t xml:space="preserve"> „Online </w:t>
            </w:r>
            <w:proofErr w:type="spellStart"/>
            <w:r>
              <w:rPr>
                <w:rFonts w:ascii="Arial" w:eastAsia="Times New Roman" w:hAnsi="Arial" w:cs="Arial"/>
                <w:color w:val="000000"/>
                <w:sz w:val="20"/>
                <w:szCs w:val="20"/>
                <w:lang w:val="lt-LT" w:eastAsia="lt-LT"/>
              </w:rPr>
              <w:t>Demo</w:t>
            </w:r>
            <w:proofErr w:type="spellEnd"/>
            <w:r>
              <w:rPr>
                <w:rFonts w:ascii="Arial" w:eastAsia="Times New Roman" w:hAnsi="Arial" w:cs="Arial"/>
                <w:color w:val="000000"/>
                <w:sz w:val="20"/>
                <w:szCs w:val="20"/>
                <w:lang w:val="lt-LT" w:eastAsia="lt-LT"/>
              </w:rPr>
              <w:t>“</w:t>
            </w:r>
            <w:r w:rsidR="00741A91">
              <w:rPr>
                <w:rFonts w:ascii="Arial" w:eastAsia="Times New Roman" w:hAnsi="Arial" w:cs="Arial"/>
                <w:color w:val="000000"/>
                <w:sz w:val="20"/>
                <w:szCs w:val="20"/>
                <w:lang w:val="lt-LT" w:eastAsia="lt-LT"/>
              </w:rPr>
              <w:t>.</w:t>
            </w:r>
          </w:p>
          <w:p w:rsidR="00C03C80" w:rsidRPr="00276AC2" w:rsidRDefault="00C03C80" w:rsidP="00C03C80">
            <w:pPr>
              <w:rPr>
                <w:rFonts w:ascii="Arial" w:eastAsia="Times New Roman" w:hAnsi="Arial" w:cs="Arial"/>
                <w:b/>
                <w:color w:val="000000"/>
                <w:sz w:val="20"/>
                <w:szCs w:val="20"/>
                <w:lang w:val="lt-LT" w:eastAsia="lt-LT"/>
              </w:rPr>
            </w:pPr>
          </w:p>
        </w:tc>
        <w:tc>
          <w:tcPr>
            <w:tcW w:w="7110" w:type="dxa"/>
          </w:tcPr>
          <w:p w:rsidR="00C03C80" w:rsidRPr="004F0FE3" w:rsidRDefault="00462301" w:rsidP="00462301">
            <w:pPr>
              <w:pStyle w:val="ListParagraph"/>
              <w:numPr>
                <w:ilvl w:val="0"/>
                <w:numId w:val="12"/>
              </w:numPr>
              <w:rPr>
                <w:rFonts w:ascii="Arial" w:eastAsia="Times New Roman" w:hAnsi="Arial" w:cs="Arial"/>
                <w:color w:val="222222"/>
                <w:sz w:val="19"/>
                <w:szCs w:val="19"/>
                <w:lang w:eastAsia="lt-LT"/>
              </w:rPr>
            </w:pPr>
            <w:r w:rsidRPr="004F0FE3">
              <w:rPr>
                <w:rFonts w:ascii="Arial" w:eastAsia="Times New Roman" w:hAnsi="Arial" w:cs="Arial"/>
                <w:b/>
                <w:sz w:val="20"/>
                <w:szCs w:val="20"/>
              </w:rPr>
              <w:t xml:space="preserve">Where can I try </w:t>
            </w:r>
            <w:r w:rsidR="0086789A">
              <w:rPr>
                <w:rFonts w:ascii="Arial" w:eastAsia="Times New Roman" w:hAnsi="Arial" w:cs="Arial"/>
                <w:b/>
                <w:sz w:val="20"/>
                <w:szCs w:val="20"/>
              </w:rPr>
              <w:t xml:space="preserve">out </w:t>
            </w:r>
            <w:r w:rsidRPr="004F0FE3">
              <w:rPr>
                <w:rFonts w:ascii="Arial" w:eastAsia="Times New Roman" w:hAnsi="Arial" w:cs="Arial"/>
                <w:b/>
                <w:sz w:val="20"/>
                <w:szCs w:val="20"/>
              </w:rPr>
              <w:t>the product?</w:t>
            </w:r>
          </w:p>
          <w:p w:rsidR="00462301" w:rsidRPr="004F0FE3" w:rsidRDefault="00462301" w:rsidP="00462301">
            <w:pPr>
              <w:rPr>
                <w:rFonts w:ascii="Arial" w:eastAsia="Times New Roman" w:hAnsi="Arial" w:cs="Arial"/>
                <w:color w:val="222222"/>
                <w:sz w:val="19"/>
                <w:szCs w:val="19"/>
                <w:lang w:eastAsia="lt-LT"/>
              </w:rPr>
            </w:pPr>
            <w:r w:rsidRPr="004F0FE3">
              <w:rPr>
                <w:rFonts w:ascii="Arial" w:eastAsia="Times New Roman" w:hAnsi="Arial" w:cs="Arial"/>
                <w:color w:val="222222"/>
                <w:sz w:val="20"/>
                <w:szCs w:val="19"/>
                <w:lang w:eastAsia="lt-LT"/>
              </w:rPr>
              <w:t>MedDr</w:t>
            </w:r>
            <w:r w:rsidR="0086789A">
              <w:rPr>
                <w:rFonts w:ascii="Arial" w:eastAsia="Times New Roman" w:hAnsi="Arial" w:cs="Arial"/>
                <w:color w:val="222222"/>
                <w:sz w:val="20"/>
                <w:szCs w:val="19"/>
                <w:lang w:eastAsia="lt-LT"/>
              </w:rPr>
              <w:t>eam Web DICOM Viewer you can be tried out</w:t>
            </w:r>
            <w:r w:rsidRPr="004F0FE3">
              <w:rPr>
                <w:rFonts w:ascii="Arial" w:eastAsia="Times New Roman" w:hAnsi="Arial" w:cs="Arial"/>
                <w:color w:val="222222"/>
                <w:sz w:val="20"/>
                <w:szCs w:val="19"/>
                <w:lang w:eastAsia="lt-LT"/>
              </w:rPr>
              <w:t xml:space="preserve"> here: http://www.softneta.com/products/meddream-dicom-viewer/ by selecting "Online Demo“.</w:t>
            </w:r>
          </w:p>
        </w:tc>
      </w:tr>
      <w:tr w:rsidR="00C03C80" w:rsidRPr="006020A7" w:rsidTr="00526C84">
        <w:tc>
          <w:tcPr>
            <w:tcW w:w="7200" w:type="dxa"/>
          </w:tcPr>
          <w:p w:rsidR="00C03C80" w:rsidRPr="006C60D8" w:rsidRDefault="00C03C80" w:rsidP="006C60D8">
            <w:pPr>
              <w:pStyle w:val="ListParagraph"/>
              <w:numPr>
                <w:ilvl w:val="0"/>
                <w:numId w:val="12"/>
              </w:numPr>
              <w:rPr>
                <w:rFonts w:ascii="Arial" w:eastAsia="Times New Roman" w:hAnsi="Arial" w:cs="Arial"/>
                <w:b/>
                <w:sz w:val="20"/>
                <w:szCs w:val="20"/>
                <w:lang w:val="lt-LT"/>
              </w:rPr>
            </w:pPr>
            <w:r w:rsidRPr="006C60D8">
              <w:rPr>
                <w:rFonts w:ascii="Arial" w:eastAsia="Times New Roman" w:hAnsi="Arial" w:cs="Arial"/>
                <w:b/>
                <w:sz w:val="20"/>
                <w:szCs w:val="20"/>
                <w:lang w:val="lt-LT"/>
              </w:rPr>
              <w:t xml:space="preserve">Kaip </w:t>
            </w:r>
            <w:r w:rsidR="00F11B80" w:rsidRPr="006C60D8">
              <w:rPr>
                <w:rFonts w:ascii="Arial" w:eastAsia="Times New Roman" w:hAnsi="Arial" w:cs="Arial"/>
                <w:b/>
                <w:sz w:val="20"/>
                <w:szCs w:val="20"/>
                <w:lang w:val="lt-LT"/>
              </w:rPr>
              <w:t>įjungti</w:t>
            </w:r>
            <w:r w:rsidR="00F11B80">
              <w:rPr>
                <w:rFonts w:ascii="Arial" w:eastAsia="Times New Roman" w:hAnsi="Arial" w:cs="Arial"/>
                <w:b/>
                <w:sz w:val="20"/>
                <w:szCs w:val="20"/>
                <w:lang w:val="lt-LT"/>
              </w:rPr>
              <w:t xml:space="preserve"> mobilią versiją</w:t>
            </w:r>
            <w:r w:rsidRPr="006C60D8">
              <w:rPr>
                <w:rFonts w:ascii="Arial" w:eastAsia="Times New Roman" w:hAnsi="Arial" w:cs="Arial"/>
                <w:b/>
                <w:sz w:val="20"/>
                <w:szCs w:val="20"/>
                <w:lang w:val="lt-LT"/>
              </w:rPr>
              <w:t>?</w:t>
            </w:r>
          </w:p>
          <w:p w:rsidR="00C03C80" w:rsidRPr="00C03C80" w:rsidRDefault="00C03C80" w:rsidP="00F11B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Mobili versija įjungiama automatiškai naudojant mo</w:t>
            </w:r>
            <w:r w:rsidR="00F11B80">
              <w:rPr>
                <w:rFonts w:ascii="Arial" w:eastAsia="Times New Roman" w:hAnsi="Arial" w:cs="Arial"/>
                <w:color w:val="000000"/>
                <w:sz w:val="20"/>
                <w:szCs w:val="20"/>
                <w:lang w:val="lt-LT" w:eastAsia="lt-LT"/>
              </w:rPr>
              <w:t>bilų prietaisą (telefonas, planšetę</w:t>
            </w:r>
            <w:r>
              <w:rPr>
                <w:rFonts w:ascii="Arial" w:eastAsia="Times New Roman" w:hAnsi="Arial" w:cs="Arial"/>
                <w:color w:val="000000"/>
                <w:sz w:val="20"/>
                <w:szCs w:val="20"/>
                <w:lang w:val="lt-LT" w:eastAsia="lt-LT"/>
              </w:rPr>
              <w:t>).</w:t>
            </w:r>
          </w:p>
        </w:tc>
        <w:tc>
          <w:tcPr>
            <w:tcW w:w="7110" w:type="dxa"/>
          </w:tcPr>
          <w:p w:rsidR="00C03C80" w:rsidRPr="00BB6220" w:rsidRDefault="00462301" w:rsidP="00462301">
            <w:pPr>
              <w:pStyle w:val="ListParagraph"/>
              <w:numPr>
                <w:ilvl w:val="0"/>
                <w:numId w:val="12"/>
              </w:numPr>
              <w:rPr>
                <w:rFonts w:ascii="Arial" w:eastAsia="Times New Roman" w:hAnsi="Arial" w:cs="Arial"/>
                <w:color w:val="222222"/>
                <w:sz w:val="19"/>
                <w:szCs w:val="19"/>
                <w:lang w:eastAsia="lt-LT"/>
              </w:rPr>
            </w:pPr>
            <w:r w:rsidRPr="004F0FE3">
              <w:rPr>
                <w:rFonts w:ascii="Arial" w:eastAsia="Times New Roman" w:hAnsi="Arial" w:cs="Arial"/>
                <w:b/>
                <w:sz w:val="20"/>
                <w:szCs w:val="20"/>
              </w:rPr>
              <w:t>How to turn on the mobile version?</w:t>
            </w:r>
          </w:p>
          <w:p w:rsidR="00BB6220" w:rsidRPr="00BB6220" w:rsidRDefault="00BB6220" w:rsidP="00BB6220">
            <w:pPr>
              <w:rPr>
                <w:rFonts w:ascii="Arial" w:eastAsia="Times New Roman" w:hAnsi="Arial" w:cs="Arial"/>
                <w:color w:val="222222"/>
                <w:sz w:val="19"/>
                <w:szCs w:val="19"/>
                <w:lang w:eastAsia="lt-LT"/>
              </w:rPr>
            </w:pPr>
            <w:proofErr w:type="spellStart"/>
            <w:r w:rsidRPr="00BB6220">
              <w:rPr>
                <w:rFonts w:ascii="Arial" w:eastAsia="Times New Roman" w:hAnsi="Arial" w:cs="Arial"/>
                <w:color w:val="000000"/>
                <w:sz w:val="20"/>
                <w:szCs w:val="20"/>
                <w:lang w:val="lt-LT" w:eastAsia="lt-LT"/>
              </w:rPr>
              <w:t>Mobile</w:t>
            </w:r>
            <w:proofErr w:type="spellEnd"/>
            <w:r w:rsidRPr="00BB6220">
              <w:rPr>
                <w:rFonts w:ascii="Arial" w:eastAsia="Times New Roman" w:hAnsi="Arial" w:cs="Arial"/>
                <w:color w:val="000000"/>
                <w:sz w:val="20"/>
                <w:szCs w:val="20"/>
                <w:lang w:val="lt-LT" w:eastAsia="lt-LT"/>
              </w:rPr>
              <w:t xml:space="preserve"> </w:t>
            </w:r>
            <w:proofErr w:type="spellStart"/>
            <w:r w:rsidRPr="00BB6220">
              <w:rPr>
                <w:rFonts w:ascii="Arial" w:eastAsia="Times New Roman" w:hAnsi="Arial" w:cs="Arial"/>
                <w:color w:val="000000"/>
                <w:sz w:val="20"/>
                <w:szCs w:val="20"/>
                <w:lang w:val="lt-LT" w:eastAsia="lt-LT"/>
              </w:rPr>
              <w:t>version</w:t>
            </w:r>
            <w:proofErr w:type="spellEnd"/>
            <w:r w:rsidR="0086789A">
              <w:rPr>
                <w:rFonts w:ascii="Arial" w:eastAsia="Times New Roman" w:hAnsi="Arial" w:cs="Arial"/>
                <w:color w:val="000000"/>
                <w:sz w:val="20"/>
                <w:szCs w:val="20"/>
                <w:lang w:val="lt-LT" w:eastAsia="lt-LT"/>
              </w:rPr>
              <w:t xml:space="preserve"> </w:t>
            </w:r>
            <w:proofErr w:type="spellStart"/>
            <w:r w:rsidR="0086789A">
              <w:rPr>
                <w:rFonts w:ascii="Arial" w:eastAsia="Times New Roman" w:hAnsi="Arial" w:cs="Arial"/>
                <w:color w:val="000000"/>
                <w:sz w:val="20"/>
                <w:szCs w:val="20"/>
                <w:lang w:val="lt-LT" w:eastAsia="lt-LT"/>
              </w:rPr>
              <w:t>is</w:t>
            </w:r>
            <w:proofErr w:type="spellEnd"/>
            <w:r w:rsidRPr="00BB6220">
              <w:rPr>
                <w:rFonts w:ascii="Arial" w:eastAsia="Times New Roman" w:hAnsi="Arial" w:cs="Arial"/>
                <w:color w:val="000000"/>
                <w:sz w:val="20"/>
                <w:szCs w:val="20"/>
                <w:lang w:val="lt-LT" w:eastAsia="lt-LT"/>
              </w:rPr>
              <w:t xml:space="preserve"> </w:t>
            </w:r>
            <w:proofErr w:type="spellStart"/>
            <w:r w:rsidRPr="00BB6220">
              <w:rPr>
                <w:rFonts w:ascii="Arial" w:eastAsia="Times New Roman" w:hAnsi="Arial" w:cs="Arial"/>
                <w:color w:val="000000"/>
                <w:sz w:val="20"/>
                <w:szCs w:val="20"/>
                <w:lang w:val="lt-LT" w:eastAsia="lt-LT"/>
              </w:rPr>
              <w:t>automatically</w:t>
            </w:r>
            <w:proofErr w:type="spellEnd"/>
            <w:r w:rsidRPr="00BB6220">
              <w:rPr>
                <w:rFonts w:ascii="Arial" w:eastAsia="Times New Roman" w:hAnsi="Arial" w:cs="Arial"/>
                <w:color w:val="000000"/>
                <w:sz w:val="20"/>
                <w:szCs w:val="20"/>
                <w:lang w:val="lt-LT" w:eastAsia="lt-LT"/>
              </w:rPr>
              <w:t xml:space="preserve"> </w:t>
            </w:r>
            <w:proofErr w:type="spellStart"/>
            <w:r w:rsidRPr="00BB6220">
              <w:rPr>
                <w:rFonts w:ascii="Arial" w:eastAsia="Times New Roman" w:hAnsi="Arial" w:cs="Arial"/>
                <w:color w:val="000000"/>
                <w:sz w:val="20"/>
                <w:szCs w:val="20"/>
                <w:lang w:val="lt-LT" w:eastAsia="lt-LT"/>
              </w:rPr>
              <w:t>activated</w:t>
            </w:r>
            <w:proofErr w:type="spellEnd"/>
            <w:r w:rsidRPr="00BB6220">
              <w:rPr>
                <w:rFonts w:ascii="Arial" w:eastAsia="Times New Roman" w:hAnsi="Arial" w:cs="Arial"/>
                <w:color w:val="000000"/>
                <w:sz w:val="20"/>
                <w:szCs w:val="20"/>
                <w:lang w:val="lt-LT" w:eastAsia="lt-LT"/>
              </w:rPr>
              <w:t xml:space="preserve"> </w:t>
            </w:r>
            <w:proofErr w:type="spellStart"/>
            <w:r w:rsidRPr="00BB6220">
              <w:rPr>
                <w:rFonts w:ascii="Arial" w:eastAsia="Times New Roman" w:hAnsi="Arial" w:cs="Arial"/>
                <w:color w:val="000000"/>
                <w:sz w:val="20"/>
                <w:szCs w:val="20"/>
                <w:lang w:val="lt-LT" w:eastAsia="lt-LT"/>
              </w:rPr>
              <w:t>using</w:t>
            </w:r>
            <w:proofErr w:type="spellEnd"/>
            <w:r w:rsidRPr="00BB6220">
              <w:rPr>
                <w:rFonts w:ascii="Arial" w:eastAsia="Times New Roman" w:hAnsi="Arial" w:cs="Arial"/>
                <w:color w:val="000000"/>
                <w:sz w:val="20"/>
                <w:szCs w:val="20"/>
                <w:lang w:val="lt-LT" w:eastAsia="lt-LT"/>
              </w:rPr>
              <w:t xml:space="preserve"> a </w:t>
            </w:r>
            <w:proofErr w:type="spellStart"/>
            <w:r w:rsidRPr="00BB6220">
              <w:rPr>
                <w:rFonts w:ascii="Arial" w:eastAsia="Times New Roman" w:hAnsi="Arial" w:cs="Arial"/>
                <w:color w:val="000000"/>
                <w:sz w:val="20"/>
                <w:szCs w:val="20"/>
                <w:lang w:val="lt-LT" w:eastAsia="lt-LT"/>
              </w:rPr>
              <w:t>mobile</w:t>
            </w:r>
            <w:proofErr w:type="spellEnd"/>
            <w:r w:rsidRPr="00BB6220">
              <w:rPr>
                <w:rFonts w:ascii="Arial" w:eastAsia="Times New Roman" w:hAnsi="Arial" w:cs="Arial"/>
                <w:color w:val="000000"/>
                <w:sz w:val="20"/>
                <w:szCs w:val="20"/>
                <w:lang w:val="lt-LT" w:eastAsia="lt-LT"/>
              </w:rPr>
              <w:t xml:space="preserve"> </w:t>
            </w:r>
            <w:proofErr w:type="spellStart"/>
            <w:r w:rsidRPr="00BB6220">
              <w:rPr>
                <w:rFonts w:ascii="Arial" w:eastAsia="Times New Roman" w:hAnsi="Arial" w:cs="Arial"/>
                <w:color w:val="000000"/>
                <w:sz w:val="20"/>
                <w:szCs w:val="20"/>
                <w:lang w:val="lt-LT" w:eastAsia="lt-LT"/>
              </w:rPr>
              <w:t>device</w:t>
            </w:r>
            <w:proofErr w:type="spellEnd"/>
            <w:r w:rsidRPr="00BB6220">
              <w:rPr>
                <w:rFonts w:ascii="Arial" w:eastAsia="Times New Roman" w:hAnsi="Arial" w:cs="Arial"/>
                <w:color w:val="000000"/>
                <w:sz w:val="20"/>
                <w:szCs w:val="20"/>
                <w:lang w:val="lt-LT" w:eastAsia="lt-LT"/>
              </w:rPr>
              <w:t xml:space="preserve"> (</w:t>
            </w:r>
            <w:proofErr w:type="spellStart"/>
            <w:r w:rsidRPr="00BB6220">
              <w:rPr>
                <w:rFonts w:ascii="Arial" w:eastAsia="Times New Roman" w:hAnsi="Arial" w:cs="Arial"/>
                <w:color w:val="000000"/>
                <w:sz w:val="20"/>
                <w:szCs w:val="20"/>
                <w:lang w:val="lt-LT" w:eastAsia="lt-LT"/>
              </w:rPr>
              <w:t>phone</w:t>
            </w:r>
            <w:proofErr w:type="spellEnd"/>
            <w:r w:rsidRPr="00BB6220">
              <w:rPr>
                <w:rFonts w:ascii="Arial" w:eastAsia="Times New Roman" w:hAnsi="Arial" w:cs="Arial"/>
                <w:color w:val="000000"/>
                <w:sz w:val="20"/>
                <w:szCs w:val="20"/>
                <w:lang w:val="lt-LT" w:eastAsia="lt-LT"/>
              </w:rPr>
              <w:t xml:space="preserve">, </w:t>
            </w:r>
            <w:proofErr w:type="spellStart"/>
            <w:r w:rsidRPr="00BB6220">
              <w:rPr>
                <w:rFonts w:ascii="Arial" w:eastAsia="Times New Roman" w:hAnsi="Arial" w:cs="Arial"/>
                <w:color w:val="000000"/>
                <w:sz w:val="20"/>
                <w:szCs w:val="20"/>
                <w:lang w:val="lt-LT" w:eastAsia="lt-LT"/>
              </w:rPr>
              <w:t>TouchPad</w:t>
            </w:r>
            <w:proofErr w:type="spellEnd"/>
            <w:r w:rsidRPr="00BB6220">
              <w:rPr>
                <w:rFonts w:ascii="Arial" w:eastAsia="Times New Roman" w:hAnsi="Arial" w:cs="Arial"/>
                <w:color w:val="000000"/>
                <w:sz w:val="20"/>
                <w:szCs w:val="20"/>
                <w:lang w:val="lt-LT" w:eastAsia="lt-LT"/>
              </w:rPr>
              <w:t>).</w:t>
            </w:r>
          </w:p>
        </w:tc>
      </w:tr>
      <w:tr w:rsidR="00C03C80" w:rsidRPr="006020A7" w:rsidTr="00526C84">
        <w:tc>
          <w:tcPr>
            <w:tcW w:w="7200" w:type="dxa"/>
          </w:tcPr>
          <w:p w:rsidR="00C03C80" w:rsidRPr="00276AC2" w:rsidRDefault="00C03C80" w:rsidP="006C60D8">
            <w:pPr>
              <w:pStyle w:val="ListParagraph"/>
              <w:numPr>
                <w:ilvl w:val="0"/>
                <w:numId w:val="12"/>
              </w:numPr>
              <w:rPr>
                <w:rFonts w:ascii="Arial" w:eastAsia="Times New Roman" w:hAnsi="Arial" w:cs="Arial"/>
                <w:b/>
                <w:color w:val="000000"/>
                <w:sz w:val="20"/>
                <w:szCs w:val="20"/>
                <w:lang w:val="lt-LT" w:eastAsia="lt-LT"/>
              </w:rPr>
            </w:pPr>
            <w:r w:rsidRPr="006C60D8">
              <w:rPr>
                <w:rFonts w:ascii="Arial" w:eastAsia="Times New Roman" w:hAnsi="Arial" w:cs="Arial"/>
                <w:b/>
                <w:sz w:val="20"/>
                <w:szCs w:val="20"/>
                <w:lang w:val="lt-LT"/>
              </w:rPr>
              <w:t xml:space="preserve">Kaip </w:t>
            </w:r>
            <w:r w:rsidR="003B1C36" w:rsidRPr="006C60D8">
              <w:rPr>
                <w:rFonts w:ascii="Arial" w:eastAsia="Times New Roman" w:hAnsi="Arial" w:cs="Arial"/>
                <w:b/>
                <w:sz w:val="20"/>
                <w:szCs w:val="20"/>
                <w:lang w:val="lt-LT"/>
              </w:rPr>
              <w:t>įjungti</w:t>
            </w:r>
            <w:r w:rsidRPr="006C60D8">
              <w:rPr>
                <w:rFonts w:ascii="Arial" w:eastAsia="Times New Roman" w:hAnsi="Arial" w:cs="Arial"/>
                <w:b/>
                <w:sz w:val="20"/>
                <w:szCs w:val="20"/>
                <w:lang w:val="lt-LT"/>
              </w:rPr>
              <w:t xml:space="preserve"> HTML versija?</w:t>
            </w:r>
          </w:p>
          <w:p w:rsidR="00970675" w:rsidRDefault="00970675" w:rsidP="00C03C80">
            <w:pPr>
              <w:rPr>
                <w:rFonts w:ascii="Arial" w:eastAsia="Times New Roman" w:hAnsi="Arial" w:cs="Arial"/>
                <w:color w:val="000000"/>
                <w:sz w:val="20"/>
                <w:szCs w:val="20"/>
                <w:lang w:val="lt-LT" w:eastAsia="lt-LT"/>
              </w:rPr>
            </w:pPr>
          </w:p>
          <w:p w:rsidR="00C03C80" w:rsidRPr="003B1C36" w:rsidRDefault="00C03C80"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Prisijungimo</w:t>
            </w:r>
            <w:r w:rsidR="00840B72">
              <w:rPr>
                <w:rFonts w:ascii="Arial" w:eastAsia="Times New Roman" w:hAnsi="Arial" w:cs="Arial"/>
                <w:color w:val="000000"/>
                <w:sz w:val="20"/>
                <w:szCs w:val="20"/>
                <w:lang w:val="lt-LT" w:eastAsia="lt-LT"/>
              </w:rPr>
              <w:t xml:space="preserve"> lange pažymėjus varnele „HTML </w:t>
            </w:r>
            <w:proofErr w:type="spellStart"/>
            <w:r w:rsidR="00840B72">
              <w:rPr>
                <w:rFonts w:ascii="Arial" w:eastAsia="Times New Roman" w:hAnsi="Arial" w:cs="Arial"/>
                <w:color w:val="000000"/>
                <w:sz w:val="20"/>
                <w:szCs w:val="20"/>
                <w:lang w:val="lt-LT" w:eastAsia="lt-LT"/>
              </w:rPr>
              <w:t>V</w:t>
            </w:r>
            <w:r>
              <w:rPr>
                <w:rFonts w:ascii="Arial" w:eastAsia="Times New Roman" w:hAnsi="Arial" w:cs="Arial"/>
                <w:color w:val="000000"/>
                <w:sz w:val="20"/>
                <w:szCs w:val="20"/>
                <w:lang w:val="lt-LT" w:eastAsia="lt-LT"/>
              </w:rPr>
              <w:t>iewer</w:t>
            </w:r>
            <w:proofErr w:type="spellEnd"/>
            <w:r>
              <w:rPr>
                <w:rFonts w:ascii="Arial" w:eastAsia="Times New Roman" w:hAnsi="Arial" w:cs="Arial"/>
                <w:color w:val="000000"/>
                <w:sz w:val="20"/>
                <w:szCs w:val="20"/>
                <w:lang w:val="lt-LT" w:eastAsia="lt-LT"/>
              </w:rPr>
              <w:t>“</w:t>
            </w:r>
          </w:p>
        </w:tc>
        <w:tc>
          <w:tcPr>
            <w:tcW w:w="7110" w:type="dxa"/>
          </w:tcPr>
          <w:p w:rsidR="00840B72" w:rsidRPr="00840B72" w:rsidRDefault="00840B72" w:rsidP="00840B72">
            <w:pPr>
              <w:pStyle w:val="ListParagraph"/>
              <w:numPr>
                <w:ilvl w:val="0"/>
                <w:numId w:val="12"/>
              </w:numPr>
              <w:rPr>
                <w:rFonts w:ascii="Arial" w:eastAsia="Times New Roman" w:hAnsi="Arial" w:cs="Arial"/>
                <w:b/>
                <w:color w:val="000000"/>
                <w:sz w:val="20"/>
                <w:szCs w:val="20"/>
                <w:lang w:eastAsia="lt-LT"/>
              </w:rPr>
            </w:pPr>
            <w:r w:rsidRPr="00840B72">
              <w:rPr>
                <w:rFonts w:ascii="Arial" w:eastAsia="Times New Roman" w:hAnsi="Arial" w:cs="Arial"/>
                <w:b/>
                <w:sz w:val="20"/>
                <w:szCs w:val="20"/>
              </w:rPr>
              <w:lastRenderedPageBreak/>
              <w:t>How to enable HTML version?</w:t>
            </w:r>
          </w:p>
          <w:p w:rsidR="00970675" w:rsidRDefault="00970675" w:rsidP="00840B72">
            <w:pPr>
              <w:shd w:val="clear" w:color="auto" w:fill="FFFFFF"/>
              <w:rPr>
                <w:rFonts w:ascii="Arial" w:eastAsia="Times New Roman" w:hAnsi="Arial" w:cs="Arial"/>
                <w:color w:val="222222"/>
                <w:sz w:val="19"/>
                <w:szCs w:val="19"/>
                <w:lang w:eastAsia="lt-LT"/>
              </w:rPr>
            </w:pPr>
          </w:p>
          <w:p w:rsidR="00C03C80" w:rsidRPr="00840B72" w:rsidRDefault="00840B72" w:rsidP="00840B72">
            <w:pPr>
              <w:shd w:val="clear" w:color="auto" w:fill="FFFFFF"/>
              <w:rPr>
                <w:rFonts w:ascii="Arial" w:eastAsia="Times New Roman" w:hAnsi="Arial" w:cs="Arial"/>
                <w:color w:val="222222"/>
                <w:sz w:val="19"/>
                <w:szCs w:val="19"/>
                <w:lang w:eastAsia="lt-LT"/>
              </w:rPr>
            </w:pPr>
            <w:r w:rsidRPr="00840B72">
              <w:rPr>
                <w:rFonts w:ascii="Arial" w:eastAsia="Times New Roman" w:hAnsi="Arial" w:cs="Arial"/>
                <w:color w:val="222222"/>
                <w:sz w:val="19"/>
                <w:szCs w:val="19"/>
                <w:lang w:eastAsia="lt-LT"/>
              </w:rPr>
              <w:t>Select checkbox "HTML Viewer" in Login form.</w:t>
            </w:r>
          </w:p>
        </w:tc>
      </w:tr>
      <w:tr w:rsidR="00C03C80" w:rsidRPr="006020A7" w:rsidTr="00526C84">
        <w:tc>
          <w:tcPr>
            <w:tcW w:w="7200" w:type="dxa"/>
          </w:tcPr>
          <w:p w:rsidR="00C03C80" w:rsidRPr="0073799C" w:rsidRDefault="003B1C36" w:rsidP="006C60D8">
            <w:pPr>
              <w:pStyle w:val="ListParagraph"/>
              <w:numPr>
                <w:ilvl w:val="0"/>
                <w:numId w:val="12"/>
              </w:numPr>
              <w:rPr>
                <w:rFonts w:ascii="Arial" w:eastAsia="Times New Roman" w:hAnsi="Arial" w:cs="Arial"/>
                <w:b/>
                <w:sz w:val="20"/>
                <w:szCs w:val="20"/>
                <w:lang w:val="lt-LT"/>
              </w:rPr>
            </w:pPr>
            <w:r w:rsidRPr="0073799C">
              <w:rPr>
                <w:rFonts w:ascii="Arial" w:eastAsia="Times New Roman" w:hAnsi="Arial" w:cs="Arial"/>
                <w:b/>
                <w:sz w:val="20"/>
                <w:szCs w:val="20"/>
                <w:lang w:val="lt-LT"/>
              </w:rPr>
              <w:lastRenderedPageBreak/>
              <w:t>Kokie minimalū</w:t>
            </w:r>
            <w:r w:rsidR="00C03C80" w:rsidRPr="0073799C">
              <w:rPr>
                <w:rFonts w:ascii="Arial" w:eastAsia="Times New Roman" w:hAnsi="Arial" w:cs="Arial"/>
                <w:b/>
                <w:sz w:val="20"/>
                <w:szCs w:val="20"/>
                <w:lang w:val="lt-LT"/>
              </w:rPr>
              <w:t xml:space="preserve">s </w:t>
            </w:r>
            <w:r w:rsidR="00D00680" w:rsidRPr="0073799C">
              <w:rPr>
                <w:rFonts w:ascii="Arial" w:eastAsia="Times New Roman" w:hAnsi="Arial" w:cs="Arial"/>
                <w:b/>
                <w:sz w:val="20"/>
                <w:szCs w:val="20"/>
                <w:lang w:val="lt-LT"/>
              </w:rPr>
              <w:t>reikalavimai</w:t>
            </w:r>
            <w:r w:rsidR="00C03C80" w:rsidRPr="0073799C">
              <w:rPr>
                <w:rFonts w:ascii="Arial" w:eastAsia="Times New Roman" w:hAnsi="Arial" w:cs="Arial"/>
                <w:b/>
                <w:sz w:val="20"/>
                <w:szCs w:val="20"/>
                <w:lang w:val="lt-LT"/>
              </w:rPr>
              <w:t xml:space="preserve"> interneto spartai?</w:t>
            </w:r>
          </w:p>
          <w:p w:rsidR="00970675" w:rsidRDefault="00970675" w:rsidP="0073799C">
            <w:pPr>
              <w:rPr>
                <w:rFonts w:ascii="Arial" w:eastAsia="Times New Roman" w:hAnsi="Arial" w:cs="Arial"/>
                <w:color w:val="000000"/>
                <w:sz w:val="20"/>
                <w:szCs w:val="20"/>
                <w:lang w:val="lt-LT" w:eastAsia="lt-LT"/>
              </w:rPr>
            </w:pPr>
          </w:p>
          <w:p w:rsidR="00C03C80" w:rsidRPr="00276AC2" w:rsidRDefault="0073799C" w:rsidP="0073799C">
            <w:pPr>
              <w:rPr>
                <w:rFonts w:ascii="Arial" w:eastAsia="Times New Roman" w:hAnsi="Arial" w:cs="Arial"/>
                <w:b/>
                <w:color w:val="000000"/>
                <w:sz w:val="20"/>
                <w:szCs w:val="20"/>
                <w:lang w:val="lt-LT" w:eastAsia="lt-LT"/>
              </w:rPr>
            </w:pPr>
            <w:r w:rsidRPr="0073799C">
              <w:rPr>
                <w:rFonts w:ascii="Arial" w:eastAsia="Times New Roman" w:hAnsi="Arial" w:cs="Arial"/>
                <w:color w:val="000000"/>
                <w:sz w:val="20"/>
                <w:szCs w:val="20"/>
                <w:lang w:val="lt-LT" w:eastAsia="lt-LT"/>
              </w:rPr>
              <w:t>Minimali</w:t>
            </w:r>
            <w:r w:rsidR="002D6145">
              <w:rPr>
                <w:rFonts w:ascii="Arial" w:eastAsia="Times New Roman" w:hAnsi="Arial" w:cs="Arial"/>
                <w:color w:val="000000"/>
                <w:sz w:val="20"/>
                <w:szCs w:val="20"/>
                <w:lang w:val="lt-LT" w:eastAsia="lt-LT"/>
              </w:rPr>
              <w:t xml:space="preserve"> interneto spar</w:t>
            </w:r>
            <w:r>
              <w:rPr>
                <w:rFonts w:ascii="Arial" w:eastAsia="Times New Roman" w:hAnsi="Arial" w:cs="Arial"/>
                <w:color w:val="000000"/>
                <w:sz w:val="20"/>
                <w:szCs w:val="20"/>
                <w:lang w:val="lt-LT" w:eastAsia="lt-LT"/>
              </w:rPr>
              <w:t>ta turėtų būti:</w:t>
            </w:r>
            <w:r w:rsidRPr="0073799C">
              <w:rPr>
                <w:rFonts w:ascii="Arial" w:eastAsia="Times New Roman" w:hAnsi="Arial" w:cs="Arial"/>
                <w:color w:val="000000"/>
                <w:sz w:val="20"/>
                <w:szCs w:val="20"/>
                <w:lang w:val="lt-LT" w:eastAsia="lt-LT"/>
              </w:rPr>
              <w:t xml:space="preserve"> 1 </w:t>
            </w:r>
            <w:proofErr w:type="spellStart"/>
            <w:r w:rsidRPr="0073799C">
              <w:rPr>
                <w:rFonts w:ascii="Arial" w:eastAsia="Times New Roman" w:hAnsi="Arial" w:cs="Arial"/>
                <w:color w:val="000000"/>
                <w:sz w:val="20"/>
                <w:szCs w:val="20"/>
                <w:lang w:val="lt-LT" w:eastAsia="lt-LT"/>
              </w:rPr>
              <w:t>Mbit</w:t>
            </w:r>
            <w:proofErr w:type="spellEnd"/>
            <w:r w:rsidRPr="0073799C">
              <w:rPr>
                <w:rFonts w:ascii="Arial" w:eastAsia="Times New Roman" w:hAnsi="Arial" w:cs="Arial"/>
                <w:color w:val="000000"/>
                <w:sz w:val="20"/>
                <w:szCs w:val="20"/>
                <w:lang w:val="lt-LT" w:eastAsia="lt-LT"/>
              </w:rPr>
              <w:t>/s</w:t>
            </w:r>
            <w:r>
              <w:rPr>
                <w:rFonts w:ascii="Arial" w:eastAsia="Times New Roman" w:hAnsi="Arial" w:cs="Arial"/>
                <w:color w:val="000000"/>
                <w:sz w:val="20"/>
                <w:szCs w:val="20"/>
                <w:lang w:val="lt-LT" w:eastAsia="lt-LT"/>
              </w:rPr>
              <w:t>. Mes rekomenduojame</w:t>
            </w:r>
            <w:r w:rsidRPr="0073799C">
              <w:rPr>
                <w:rFonts w:ascii="Arial" w:eastAsia="Times New Roman" w:hAnsi="Arial" w:cs="Arial"/>
                <w:color w:val="000000"/>
                <w:sz w:val="20"/>
                <w:szCs w:val="20"/>
                <w:lang w:val="lt-LT" w:eastAsia="lt-LT"/>
              </w:rPr>
              <w:t xml:space="preserve"> 4 </w:t>
            </w:r>
            <w:proofErr w:type="spellStart"/>
            <w:r w:rsidRPr="0073799C">
              <w:rPr>
                <w:rFonts w:ascii="Arial" w:eastAsia="Times New Roman" w:hAnsi="Arial" w:cs="Arial"/>
                <w:color w:val="000000"/>
                <w:sz w:val="20"/>
                <w:szCs w:val="20"/>
                <w:lang w:val="lt-LT" w:eastAsia="lt-LT"/>
              </w:rPr>
              <w:t>Mbit</w:t>
            </w:r>
            <w:proofErr w:type="spellEnd"/>
            <w:r w:rsidRPr="0073799C">
              <w:rPr>
                <w:rFonts w:ascii="Arial" w:eastAsia="Times New Roman" w:hAnsi="Arial" w:cs="Arial"/>
                <w:color w:val="000000"/>
                <w:sz w:val="20"/>
                <w:szCs w:val="20"/>
                <w:lang w:val="lt-LT" w:eastAsia="lt-LT"/>
              </w:rPr>
              <w:t>/s</w:t>
            </w:r>
            <w:r>
              <w:rPr>
                <w:rFonts w:ascii="Arial" w:eastAsia="Times New Roman" w:hAnsi="Arial" w:cs="Arial"/>
                <w:b/>
                <w:color w:val="000000"/>
                <w:sz w:val="20"/>
                <w:szCs w:val="20"/>
                <w:lang w:val="lt-LT" w:eastAsia="lt-LT"/>
              </w:rPr>
              <w:t>.</w:t>
            </w:r>
          </w:p>
        </w:tc>
        <w:tc>
          <w:tcPr>
            <w:tcW w:w="7110" w:type="dxa"/>
          </w:tcPr>
          <w:p w:rsidR="00C03C80" w:rsidRPr="002D6145" w:rsidRDefault="002D6145" w:rsidP="002D6145">
            <w:pPr>
              <w:pStyle w:val="ListParagraph"/>
              <w:numPr>
                <w:ilvl w:val="0"/>
                <w:numId w:val="12"/>
              </w:numPr>
              <w:shd w:val="clear" w:color="auto" w:fill="FFFFFF"/>
              <w:rPr>
                <w:rFonts w:ascii="Arial" w:eastAsia="Times New Roman" w:hAnsi="Arial" w:cs="Arial"/>
                <w:color w:val="222222"/>
                <w:sz w:val="19"/>
                <w:szCs w:val="19"/>
                <w:lang w:eastAsia="lt-LT"/>
              </w:rPr>
            </w:pPr>
            <w:r w:rsidRPr="002D6145">
              <w:rPr>
                <w:rFonts w:ascii="Arial" w:eastAsia="Times New Roman" w:hAnsi="Arial" w:cs="Arial"/>
                <w:b/>
                <w:sz w:val="20"/>
                <w:szCs w:val="20"/>
              </w:rPr>
              <w:t>What are the minimum requirements for Internet speed?</w:t>
            </w:r>
          </w:p>
          <w:p w:rsidR="00970675" w:rsidRDefault="00970675" w:rsidP="002D6145">
            <w:pPr>
              <w:shd w:val="clear" w:color="auto" w:fill="FFFFFF"/>
              <w:rPr>
                <w:rFonts w:ascii="Arial" w:eastAsia="Times New Roman" w:hAnsi="Arial" w:cs="Arial"/>
                <w:color w:val="222222"/>
                <w:sz w:val="19"/>
                <w:szCs w:val="19"/>
                <w:lang w:eastAsia="lt-LT"/>
              </w:rPr>
            </w:pPr>
          </w:p>
          <w:p w:rsidR="002D6145" w:rsidRPr="002D6145" w:rsidRDefault="00D00680" w:rsidP="002D6145">
            <w:pPr>
              <w:shd w:val="clear" w:color="auto" w:fill="FFFFFF"/>
              <w:rPr>
                <w:rFonts w:ascii="Arial" w:eastAsia="Times New Roman" w:hAnsi="Arial" w:cs="Arial"/>
                <w:color w:val="222222"/>
                <w:sz w:val="19"/>
                <w:szCs w:val="19"/>
                <w:lang w:eastAsia="lt-LT"/>
              </w:rPr>
            </w:pPr>
            <w:r w:rsidRPr="00D00680">
              <w:rPr>
                <w:rFonts w:ascii="Arial" w:eastAsia="Times New Roman" w:hAnsi="Arial" w:cs="Arial"/>
                <w:color w:val="222222"/>
                <w:sz w:val="19"/>
                <w:szCs w:val="19"/>
                <w:lang w:eastAsia="lt-LT"/>
              </w:rPr>
              <w:t>The minimum speed of the Internet should be: 1 Mbit / s. We recommend 4 Mbit / s.</w:t>
            </w:r>
          </w:p>
        </w:tc>
      </w:tr>
      <w:tr w:rsidR="00C03C80" w:rsidRPr="006020A7" w:rsidTr="00526C84">
        <w:tc>
          <w:tcPr>
            <w:tcW w:w="7200" w:type="dxa"/>
          </w:tcPr>
          <w:p w:rsidR="00C03C80" w:rsidRPr="006C60D8" w:rsidRDefault="00BA69AC" w:rsidP="006C60D8">
            <w:pPr>
              <w:pStyle w:val="ListParagraph"/>
              <w:numPr>
                <w:ilvl w:val="0"/>
                <w:numId w:val="12"/>
              </w:numPr>
              <w:rPr>
                <w:rFonts w:ascii="Arial" w:eastAsia="Times New Roman" w:hAnsi="Arial" w:cs="Arial"/>
                <w:b/>
                <w:sz w:val="20"/>
                <w:szCs w:val="20"/>
                <w:lang w:val="lt-LT"/>
              </w:rPr>
            </w:pPr>
            <w:r>
              <w:rPr>
                <w:rFonts w:ascii="Arial" w:eastAsia="Times New Roman" w:hAnsi="Arial" w:cs="Arial"/>
                <w:b/>
                <w:sz w:val="20"/>
                <w:szCs w:val="20"/>
                <w:lang w:val="lt-LT"/>
              </w:rPr>
              <w:t>K</w:t>
            </w:r>
            <w:r w:rsidR="00C03C80" w:rsidRPr="006C60D8">
              <w:rPr>
                <w:rFonts w:ascii="Arial" w:eastAsia="Times New Roman" w:hAnsi="Arial" w:cs="Arial"/>
                <w:b/>
                <w:sz w:val="20"/>
                <w:szCs w:val="20"/>
                <w:lang w:val="lt-LT"/>
              </w:rPr>
              <w:t>a</w:t>
            </w:r>
            <w:r>
              <w:rPr>
                <w:rFonts w:ascii="Arial" w:eastAsia="Times New Roman" w:hAnsi="Arial" w:cs="Arial"/>
                <w:b/>
                <w:sz w:val="20"/>
                <w:szCs w:val="20"/>
                <w:lang w:val="lt-LT"/>
              </w:rPr>
              <w:t>i</w:t>
            </w:r>
            <w:r w:rsidR="00C03C80" w:rsidRPr="006C60D8">
              <w:rPr>
                <w:rFonts w:ascii="Arial" w:eastAsia="Times New Roman" w:hAnsi="Arial" w:cs="Arial"/>
                <w:b/>
                <w:sz w:val="20"/>
                <w:szCs w:val="20"/>
                <w:lang w:val="lt-LT"/>
              </w:rPr>
              <w:t xml:space="preserve">p </w:t>
            </w:r>
            <w:r w:rsidRPr="006C60D8">
              <w:rPr>
                <w:rFonts w:ascii="Arial" w:eastAsia="Times New Roman" w:hAnsi="Arial" w:cs="Arial"/>
                <w:b/>
                <w:sz w:val="20"/>
                <w:szCs w:val="20"/>
                <w:lang w:val="lt-LT"/>
              </w:rPr>
              <w:t>įrašyti</w:t>
            </w:r>
            <w:r w:rsidR="00C03C80" w:rsidRPr="006C60D8">
              <w:rPr>
                <w:rFonts w:ascii="Arial" w:eastAsia="Times New Roman" w:hAnsi="Arial" w:cs="Arial"/>
                <w:b/>
                <w:sz w:val="20"/>
                <w:szCs w:val="20"/>
                <w:lang w:val="lt-LT"/>
              </w:rPr>
              <w:t xml:space="preserve"> eksportuotus ISO ar </w:t>
            </w:r>
            <w:r>
              <w:rPr>
                <w:rFonts w:ascii="Arial" w:eastAsia="Times New Roman" w:hAnsi="Arial" w:cs="Arial"/>
                <w:b/>
                <w:sz w:val="20"/>
                <w:szCs w:val="20"/>
                <w:lang w:val="lt-LT"/>
              </w:rPr>
              <w:t>BURN failus į</w:t>
            </w:r>
            <w:r w:rsidR="00C03C80" w:rsidRPr="006C60D8">
              <w:rPr>
                <w:rFonts w:ascii="Arial" w:eastAsia="Times New Roman" w:hAnsi="Arial" w:cs="Arial"/>
                <w:b/>
                <w:sz w:val="20"/>
                <w:szCs w:val="20"/>
                <w:lang w:val="lt-LT"/>
              </w:rPr>
              <w:t xml:space="preserve"> CD/DVD?</w:t>
            </w:r>
          </w:p>
          <w:p w:rsidR="00C03C80" w:rsidRDefault="00C03C80" w:rsidP="00C03C80">
            <w:pPr>
              <w:rPr>
                <w:rFonts w:ascii="Arial" w:eastAsia="Times New Roman" w:hAnsi="Arial" w:cs="Arial"/>
                <w:color w:val="000000"/>
                <w:sz w:val="20"/>
                <w:szCs w:val="20"/>
                <w:lang w:val="lt-LT" w:eastAsia="lt-LT"/>
              </w:rPr>
            </w:pPr>
          </w:p>
          <w:p w:rsidR="00C03C80" w:rsidRDefault="00C03C80"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Eksportuota ISO failą galima įrašyti su </w:t>
            </w:r>
            <w:r w:rsidR="00BA69AC">
              <w:rPr>
                <w:rFonts w:ascii="Arial" w:eastAsia="Times New Roman" w:hAnsi="Arial" w:cs="Arial"/>
                <w:color w:val="000000"/>
                <w:sz w:val="20"/>
                <w:szCs w:val="20"/>
                <w:lang w:val="lt-LT" w:eastAsia="lt-LT"/>
              </w:rPr>
              <w:t>kompiuteryje esančiu CD/DVD</w:t>
            </w:r>
            <w:r>
              <w:rPr>
                <w:rFonts w:ascii="Arial" w:eastAsia="Times New Roman" w:hAnsi="Arial" w:cs="Arial"/>
                <w:color w:val="000000"/>
                <w:sz w:val="20"/>
                <w:szCs w:val="20"/>
                <w:lang w:val="lt-LT" w:eastAsia="lt-LT"/>
              </w:rPr>
              <w:t xml:space="preserve"> grotuvu, </w:t>
            </w:r>
            <w:r w:rsidR="00BA69AC">
              <w:rPr>
                <w:rFonts w:ascii="Arial" w:eastAsia="Times New Roman" w:hAnsi="Arial" w:cs="Arial"/>
                <w:color w:val="000000"/>
                <w:sz w:val="20"/>
                <w:szCs w:val="20"/>
                <w:lang w:val="lt-LT" w:eastAsia="lt-LT"/>
              </w:rPr>
              <w:t>specializuota</w:t>
            </w:r>
            <w:r>
              <w:rPr>
                <w:rFonts w:ascii="Arial" w:eastAsia="Times New Roman" w:hAnsi="Arial" w:cs="Arial"/>
                <w:color w:val="000000"/>
                <w:sz w:val="20"/>
                <w:szCs w:val="20"/>
                <w:lang w:val="lt-LT" w:eastAsia="lt-LT"/>
              </w:rPr>
              <w:t xml:space="preserve"> programa(</w:t>
            </w:r>
            <w:r w:rsidR="00BA69AC">
              <w:rPr>
                <w:rFonts w:ascii="Arial" w:eastAsia="Times New Roman" w:hAnsi="Arial" w:cs="Arial"/>
                <w:color w:val="000000"/>
                <w:sz w:val="20"/>
                <w:szCs w:val="20"/>
                <w:lang w:val="lt-LT" w:eastAsia="lt-LT"/>
              </w:rPr>
              <w:t>pvz., ISO</w:t>
            </w:r>
            <w:r>
              <w:rPr>
                <w:rFonts w:ascii="Arial" w:eastAsia="Times New Roman" w:hAnsi="Arial" w:cs="Arial"/>
                <w:color w:val="000000"/>
                <w:sz w:val="20"/>
                <w:szCs w:val="20"/>
                <w:lang w:val="lt-LT" w:eastAsia="lt-LT"/>
              </w:rPr>
              <w:t xml:space="preserve"> </w:t>
            </w:r>
            <w:proofErr w:type="spellStart"/>
            <w:r w:rsidR="00BA69AC">
              <w:rPr>
                <w:rFonts w:ascii="Arial" w:eastAsia="Times New Roman" w:hAnsi="Arial" w:cs="Arial"/>
                <w:color w:val="000000"/>
                <w:sz w:val="20"/>
                <w:szCs w:val="20"/>
                <w:lang w:val="lt-LT" w:eastAsia="lt-LT"/>
              </w:rPr>
              <w:t>B</w:t>
            </w:r>
            <w:r>
              <w:rPr>
                <w:rFonts w:ascii="Arial" w:eastAsia="Times New Roman" w:hAnsi="Arial" w:cs="Arial"/>
                <w:color w:val="000000"/>
                <w:sz w:val="20"/>
                <w:szCs w:val="20"/>
                <w:lang w:val="lt-LT" w:eastAsia="lt-LT"/>
              </w:rPr>
              <w:t>urner</w:t>
            </w:r>
            <w:proofErr w:type="spellEnd"/>
            <w:r>
              <w:rPr>
                <w:rFonts w:ascii="Arial" w:eastAsia="Times New Roman" w:hAnsi="Arial" w:cs="Arial"/>
                <w:color w:val="000000"/>
                <w:sz w:val="20"/>
                <w:szCs w:val="20"/>
                <w:lang w:val="lt-LT" w:eastAsia="lt-LT"/>
              </w:rPr>
              <w:t xml:space="preserve">, </w:t>
            </w:r>
            <w:proofErr w:type="spellStart"/>
            <w:r w:rsidR="00BA69AC">
              <w:rPr>
                <w:rFonts w:ascii="Arial" w:eastAsia="Times New Roman" w:hAnsi="Arial" w:cs="Arial"/>
                <w:color w:val="000000"/>
                <w:sz w:val="20"/>
                <w:szCs w:val="20"/>
                <w:lang w:val="lt-LT" w:eastAsia="lt-LT"/>
              </w:rPr>
              <w:t>M</w:t>
            </w:r>
            <w:r>
              <w:rPr>
                <w:rFonts w:ascii="Arial" w:eastAsia="Times New Roman" w:hAnsi="Arial" w:cs="Arial"/>
                <w:color w:val="000000"/>
                <w:sz w:val="20"/>
                <w:szCs w:val="20"/>
                <w:lang w:val="lt-LT" w:eastAsia="lt-LT"/>
              </w:rPr>
              <w:t>agic</w:t>
            </w:r>
            <w:proofErr w:type="spellEnd"/>
            <w:r>
              <w:rPr>
                <w:rFonts w:ascii="Arial" w:eastAsia="Times New Roman" w:hAnsi="Arial" w:cs="Arial"/>
                <w:color w:val="000000"/>
                <w:sz w:val="20"/>
                <w:szCs w:val="20"/>
                <w:lang w:val="lt-LT" w:eastAsia="lt-LT"/>
              </w:rPr>
              <w:t xml:space="preserve"> ISO ir t.t.) ar OS priemonėmis.</w:t>
            </w:r>
          </w:p>
          <w:p w:rsidR="00C03C80" w:rsidRDefault="00C03C80" w:rsidP="00C03C80">
            <w:pPr>
              <w:rPr>
                <w:rFonts w:ascii="Arial" w:eastAsia="Times New Roman" w:hAnsi="Arial" w:cs="Arial"/>
                <w:color w:val="000000"/>
                <w:sz w:val="20"/>
                <w:szCs w:val="20"/>
                <w:lang w:val="lt-LT" w:eastAsia="lt-LT"/>
              </w:rPr>
            </w:pPr>
          </w:p>
          <w:p w:rsidR="00C03C80" w:rsidRDefault="00BA69AC"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BURN</w:t>
            </w:r>
            <w:r w:rsidR="00C03C80">
              <w:rPr>
                <w:rFonts w:ascii="Arial" w:eastAsia="Times New Roman" w:hAnsi="Arial" w:cs="Arial"/>
                <w:color w:val="000000"/>
                <w:sz w:val="20"/>
                <w:szCs w:val="20"/>
                <w:lang w:val="lt-LT" w:eastAsia="lt-LT"/>
              </w:rPr>
              <w:t xml:space="preserve"> failams įrašyti, būtina kreiptis el</w:t>
            </w:r>
            <w:r>
              <w:rPr>
                <w:rFonts w:ascii="Arial" w:eastAsia="Times New Roman" w:hAnsi="Arial" w:cs="Arial"/>
                <w:color w:val="000000"/>
                <w:sz w:val="20"/>
                <w:szCs w:val="20"/>
                <w:lang w:val="lt-LT" w:eastAsia="lt-LT"/>
              </w:rPr>
              <w:t>.</w:t>
            </w:r>
            <w:r w:rsidR="00C03C80">
              <w:rPr>
                <w:rFonts w:ascii="Arial" w:eastAsia="Times New Roman" w:hAnsi="Arial" w:cs="Arial"/>
                <w:color w:val="000000"/>
                <w:sz w:val="20"/>
                <w:szCs w:val="20"/>
                <w:lang w:val="lt-LT" w:eastAsia="lt-LT"/>
              </w:rPr>
              <w:t xml:space="preserve"> paštu </w:t>
            </w:r>
            <w:hyperlink r:id="rId35" w:history="1">
              <w:r w:rsidR="00C03C80" w:rsidRPr="00BF7671">
                <w:rPr>
                  <w:rStyle w:val="Hyperlink"/>
                  <w:rFonts w:ascii="Arial" w:eastAsia="Times New Roman" w:hAnsi="Arial" w:cs="Arial"/>
                  <w:sz w:val="20"/>
                  <w:szCs w:val="20"/>
                </w:rPr>
                <w:t>info@softneta.com</w:t>
              </w:r>
            </w:hyperlink>
            <w:r w:rsidR="00C03C80">
              <w:rPr>
                <w:rFonts w:ascii="Arial" w:eastAsia="Times New Roman" w:hAnsi="Arial" w:cs="Arial"/>
                <w:color w:val="000000"/>
                <w:sz w:val="20"/>
                <w:szCs w:val="20"/>
                <w:lang w:val="lt-LT" w:eastAsia="lt-LT"/>
              </w:rPr>
              <w:t>, kur jums bus suteikta papildoma programinė įranga.</w:t>
            </w:r>
          </w:p>
          <w:p w:rsidR="00C03C80" w:rsidRPr="00276AC2" w:rsidRDefault="00C03C80" w:rsidP="00C03C80">
            <w:pPr>
              <w:rPr>
                <w:rFonts w:ascii="Arial" w:eastAsia="Times New Roman" w:hAnsi="Arial" w:cs="Arial"/>
                <w:b/>
                <w:color w:val="000000"/>
                <w:sz w:val="20"/>
                <w:szCs w:val="20"/>
                <w:lang w:val="lt-LT" w:eastAsia="lt-LT"/>
              </w:rPr>
            </w:pPr>
          </w:p>
        </w:tc>
        <w:tc>
          <w:tcPr>
            <w:tcW w:w="7110" w:type="dxa"/>
          </w:tcPr>
          <w:p w:rsidR="00C03C80" w:rsidRPr="00B91721" w:rsidRDefault="0086789A" w:rsidP="00BB6220">
            <w:pPr>
              <w:pStyle w:val="ListParagraph"/>
              <w:numPr>
                <w:ilvl w:val="0"/>
                <w:numId w:val="12"/>
              </w:numPr>
              <w:rPr>
                <w:rFonts w:ascii="Arial" w:eastAsia="Times New Roman" w:hAnsi="Arial" w:cs="Arial"/>
                <w:color w:val="222222"/>
                <w:sz w:val="19"/>
                <w:szCs w:val="19"/>
                <w:lang w:eastAsia="lt-LT"/>
              </w:rPr>
            </w:pPr>
            <w:r>
              <w:rPr>
                <w:rFonts w:ascii="Arial" w:eastAsia="Times New Roman" w:hAnsi="Arial" w:cs="Arial"/>
                <w:b/>
                <w:sz w:val="20"/>
                <w:szCs w:val="20"/>
              </w:rPr>
              <w:t>How c</w:t>
            </w:r>
            <w:r w:rsidR="007A270B" w:rsidRPr="00B91721">
              <w:rPr>
                <w:rFonts w:ascii="Arial" w:eastAsia="Times New Roman" w:hAnsi="Arial" w:cs="Arial"/>
                <w:b/>
                <w:sz w:val="20"/>
                <w:szCs w:val="20"/>
              </w:rPr>
              <w:t xml:space="preserve">an I </w:t>
            </w:r>
            <w:r>
              <w:rPr>
                <w:rFonts w:ascii="Arial" w:eastAsia="Times New Roman" w:hAnsi="Arial" w:cs="Arial"/>
                <w:b/>
                <w:sz w:val="20"/>
                <w:szCs w:val="20"/>
              </w:rPr>
              <w:t>record exported</w:t>
            </w:r>
            <w:r w:rsidR="007A270B" w:rsidRPr="00B91721">
              <w:rPr>
                <w:rFonts w:ascii="Arial" w:eastAsia="Times New Roman" w:hAnsi="Arial" w:cs="Arial"/>
                <w:b/>
                <w:sz w:val="20"/>
                <w:szCs w:val="20"/>
              </w:rPr>
              <w:t xml:space="preserve"> ISO or</w:t>
            </w:r>
            <w:r w:rsidR="00BB6220" w:rsidRPr="00B91721">
              <w:rPr>
                <w:rFonts w:ascii="Arial" w:eastAsia="Times New Roman" w:hAnsi="Arial" w:cs="Arial"/>
                <w:b/>
                <w:sz w:val="20"/>
                <w:szCs w:val="20"/>
              </w:rPr>
              <w:t xml:space="preserve"> </w:t>
            </w:r>
            <w:r w:rsidR="007A270B" w:rsidRPr="00B91721">
              <w:rPr>
                <w:rFonts w:ascii="Arial" w:eastAsia="Times New Roman" w:hAnsi="Arial" w:cs="Arial"/>
                <w:b/>
                <w:sz w:val="20"/>
                <w:szCs w:val="20"/>
              </w:rPr>
              <w:t>BURN files into</w:t>
            </w:r>
            <w:r w:rsidR="00BB6220" w:rsidRPr="00B91721">
              <w:rPr>
                <w:rFonts w:ascii="Arial" w:eastAsia="Times New Roman" w:hAnsi="Arial" w:cs="Arial"/>
                <w:b/>
                <w:sz w:val="20"/>
                <w:szCs w:val="20"/>
              </w:rPr>
              <w:t xml:space="preserve"> CD/DVD?</w:t>
            </w:r>
          </w:p>
          <w:p w:rsidR="00970675" w:rsidRDefault="00970675" w:rsidP="007A270B">
            <w:pPr>
              <w:rPr>
                <w:rFonts w:ascii="Arial" w:eastAsia="Times New Roman" w:hAnsi="Arial" w:cs="Arial"/>
                <w:color w:val="000000"/>
                <w:sz w:val="20"/>
                <w:szCs w:val="20"/>
                <w:lang w:eastAsia="lt-LT"/>
              </w:rPr>
            </w:pPr>
          </w:p>
          <w:p w:rsidR="00461948" w:rsidRPr="00B91721" w:rsidRDefault="00461948" w:rsidP="0086789A">
            <w:pPr>
              <w:rPr>
                <w:rFonts w:ascii="Arial" w:eastAsia="Times New Roman" w:hAnsi="Arial" w:cs="Arial"/>
                <w:color w:val="222222"/>
                <w:sz w:val="20"/>
                <w:szCs w:val="19"/>
                <w:lang w:eastAsia="lt-LT"/>
              </w:rPr>
            </w:pPr>
            <w:r w:rsidRPr="00B91721">
              <w:rPr>
                <w:rFonts w:ascii="Arial" w:eastAsia="Times New Roman" w:hAnsi="Arial" w:cs="Arial"/>
                <w:color w:val="000000"/>
                <w:sz w:val="20"/>
                <w:szCs w:val="20"/>
                <w:lang w:eastAsia="lt-LT"/>
              </w:rPr>
              <w:t>Exported ISO file can be saved on your computer</w:t>
            </w:r>
            <w:r w:rsidR="007A270B" w:rsidRPr="00B91721">
              <w:rPr>
                <w:rFonts w:ascii="Arial" w:eastAsia="Times New Roman" w:hAnsi="Arial" w:cs="Arial"/>
                <w:color w:val="000000"/>
                <w:sz w:val="20"/>
                <w:szCs w:val="20"/>
                <w:lang w:eastAsia="lt-LT"/>
              </w:rPr>
              <w:t>. You can use specialized program (</w:t>
            </w:r>
            <w:proofErr w:type="spellStart"/>
            <w:proofErr w:type="gramStart"/>
            <w:r w:rsidR="007A270B" w:rsidRPr="00B91721">
              <w:rPr>
                <w:rFonts w:ascii="Arial" w:eastAsia="Times New Roman" w:hAnsi="Arial" w:cs="Arial"/>
                <w:color w:val="000000"/>
                <w:sz w:val="20"/>
                <w:szCs w:val="20"/>
                <w:lang w:eastAsia="lt-LT"/>
              </w:rPr>
              <w:t>eg</w:t>
            </w:r>
            <w:proofErr w:type="spellEnd"/>
            <w:r w:rsidR="007A270B" w:rsidRPr="00B91721">
              <w:rPr>
                <w:rFonts w:ascii="Arial" w:eastAsia="Times New Roman" w:hAnsi="Arial" w:cs="Arial"/>
                <w:color w:val="000000"/>
                <w:sz w:val="20"/>
                <w:szCs w:val="20"/>
                <w:lang w:eastAsia="lt-LT"/>
              </w:rPr>
              <w:t>.,</w:t>
            </w:r>
            <w:proofErr w:type="gramEnd"/>
            <w:r w:rsidR="007A270B" w:rsidRPr="00B91721">
              <w:rPr>
                <w:rFonts w:ascii="Arial" w:eastAsia="Times New Roman" w:hAnsi="Arial" w:cs="Arial"/>
                <w:color w:val="000000"/>
                <w:sz w:val="20"/>
                <w:szCs w:val="20"/>
                <w:lang w:eastAsia="lt-LT"/>
              </w:rPr>
              <w:t xml:space="preserve"> ISO Burner, Magic ISO, etc.) or OS tools </w:t>
            </w:r>
            <w:r w:rsidR="0086789A">
              <w:rPr>
                <w:rFonts w:ascii="Arial" w:eastAsia="Times New Roman" w:hAnsi="Arial" w:cs="Arial"/>
                <w:color w:val="000000"/>
                <w:sz w:val="20"/>
                <w:szCs w:val="20"/>
                <w:lang w:eastAsia="lt-LT"/>
              </w:rPr>
              <w:t>for recording</w:t>
            </w:r>
            <w:r w:rsidR="007A270B" w:rsidRPr="00B91721">
              <w:rPr>
                <w:rFonts w:ascii="Arial" w:eastAsia="Times New Roman" w:hAnsi="Arial" w:cs="Arial"/>
                <w:color w:val="000000"/>
                <w:sz w:val="20"/>
                <w:szCs w:val="20"/>
                <w:lang w:eastAsia="lt-LT"/>
              </w:rPr>
              <w:t xml:space="preserve"> </w:t>
            </w:r>
            <w:r w:rsidRPr="00B91721">
              <w:rPr>
                <w:rFonts w:ascii="Arial" w:eastAsia="Times New Roman" w:hAnsi="Arial" w:cs="Arial"/>
                <w:color w:val="000000"/>
                <w:sz w:val="20"/>
                <w:szCs w:val="20"/>
                <w:lang w:eastAsia="lt-LT"/>
              </w:rPr>
              <w:t>CD / DVD.</w:t>
            </w:r>
            <w:r w:rsidRPr="00B91721">
              <w:rPr>
                <w:rFonts w:ascii="Arial" w:eastAsia="Times New Roman" w:hAnsi="Arial" w:cs="Arial"/>
                <w:color w:val="000000"/>
                <w:sz w:val="20"/>
                <w:szCs w:val="20"/>
                <w:lang w:eastAsia="lt-LT"/>
              </w:rPr>
              <w:br/>
            </w:r>
            <w:r w:rsidRPr="00B91721">
              <w:rPr>
                <w:rFonts w:ascii="Arial" w:eastAsia="Times New Roman" w:hAnsi="Arial" w:cs="Arial"/>
                <w:color w:val="000000"/>
                <w:sz w:val="20"/>
                <w:szCs w:val="20"/>
                <w:lang w:eastAsia="lt-LT"/>
              </w:rPr>
              <w:br/>
            </w:r>
            <w:r w:rsidR="0086789A">
              <w:rPr>
                <w:rFonts w:ascii="Arial" w:eastAsia="Times New Roman" w:hAnsi="Arial" w:cs="Arial"/>
                <w:color w:val="000000"/>
                <w:sz w:val="20"/>
                <w:szCs w:val="20"/>
                <w:lang w:eastAsia="lt-LT"/>
              </w:rPr>
              <w:t>If you want record</w:t>
            </w:r>
            <w:r w:rsidR="007A270B" w:rsidRPr="00B91721">
              <w:rPr>
                <w:rFonts w:ascii="Arial" w:eastAsia="Times New Roman" w:hAnsi="Arial" w:cs="Arial"/>
                <w:color w:val="000000"/>
                <w:sz w:val="20"/>
                <w:szCs w:val="20"/>
                <w:lang w:eastAsia="lt-LT"/>
              </w:rPr>
              <w:t xml:space="preserve"> BURN files, you should contact us</w:t>
            </w:r>
            <w:r w:rsidR="00A16E4D">
              <w:rPr>
                <w:rFonts w:ascii="Arial" w:eastAsia="Times New Roman" w:hAnsi="Arial" w:cs="Arial"/>
                <w:color w:val="000000"/>
                <w:sz w:val="20"/>
                <w:szCs w:val="20"/>
                <w:lang w:eastAsia="lt-LT"/>
              </w:rPr>
              <w:t xml:space="preserve"> </w:t>
            </w:r>
            <w:hyperlink r:id="rId36" w:history="1">
              <w:r w:rsidR="00A16E4D" w:rsidRPr="00BF7671">
                <w:rPr>
                  <w:rStyle w:val="Hyperlink"/>
                  <w:rFonts w:ascii="Arial" w:eastAsia="Times New Roman" w:hAnsi="Arial" w:cs="Arial"/>
                  <w:sz w:val="20"/>
                  <w:szCs w:val="20"/>
                </w:rPr>
                <w:t>info@softneta.com</w:t>
              </w:r>
            </w:hyperlink>
            <w:r w:rsidR="007A270B" w:rsidRPr="00B91721">
              <w:rPr>
                <w:rFonts w:ascii="Arial" w:eastAsia="Times New Roman" w:hAnsi="Arial" w:cs="Arial"/>
                <w:color w:val="000000"/>
                <w:sz w:val="20"/>
                <w:szCs w:val="20"/>
                <w:lang w:eastAsia="lt-LT"/>
              </w:rPr>
              <w:t>, we will give you additional software.</w:t>
            </w:r>
          </w:p>
        </w:tc>
      </w:tr>
      <w:tr w:rsidR="00C03C80" w:rsidRPr="006020A7" w:rsidTr="00526C84">
        <w:tc>
          <w:tcPr>
            <w:tcW w:w="7200" w:type="dxa"/>
          </w:tcPr>
          <w:p w:rsidR="00C03C80" w:rsidRPr="006C60D8" w:rsidRDefault="00BA69AC" w:rsidP="006C60D8">
            <w:pPr>
              <w:pStyle w:val="ListParagraph"/>
              <w:numPr>
                <w:ilvl w:val="0"/>
                <w:numId w:val="12"/>
              </w:numPr>
              <w:rPr>
                <w:rFonts w:ascii="Arial" w:eastAsia="Times New Roman" w:hAnsi="Arial" w:cs="Arial"/>
                <w:b/>
                <w:sz w:val="20"/>
                <w:szCs w:val="20"/>
                <w:lang w:val="lt-LT"/>
              </w:rPr>
            </w:pPr>
            <w:r>
              <w:rPr>
                <w:rFonts w:ascii="Arial" w:eastAsia="Times New Roman" w:hAnsi="Arial" w:cs="Arial"/>
                <w:b/>
                <w:sz w:val="20"/>
                <w:szCs w:val="20"/>
                <w:lang w:val="lt-LT"/>
              </w:rPr>
              <w:t xml:space="preserve">Pamiršau </w:t>
            </w:r>
            <w:proofErr w:type="spellStart"/>
            <w:r>
              <w:rPr>
                <w:rFonts w:ascii="Arial" w:eastAsia="Times New Roman" w:hAnsi="Arial" w:cs="Arial"/>
                <w:b/>
                <w:sz w:val="20"/>
                <w:szCs w:val="20"/>
                <w:lang w:val="lt-LT"/>
              </w:rPr>
              <w:t>MedDream</w:t>
            </w:r>
            <w:proofErr w:type="spellEnd"/>
            <w:r>
              <w:rPr>
                <w:rFonts w:ascii="Arial" w:eastAsia="Times New Roman" w:hAnsi="Arial" w:cs="Arial"/>
                <w:b/>
                <w:sz w:val="20"/>
                <w:szCs w:val="20"/>
                <w:lang w:val="lt-LT"/>
              </w:rPr>
              <w:t xml:space="preserve"> </w:t>
            </w:r>
            <w:proofErr w:type="spellStart"/>
            <w:r>
              <w:rPr>
                <w:rFonts w:ascii="Arial" w:eastAsia="Times New Roman" w:hAnsi="Arial" w:cs="Arial"/>
                <w:b/>
                <w:sz w:val="20"/>
                <w:szCs w:val="20"/>
                <w:lang w:val="lt-LT"/>
              </w:rPr>
              <w:t>Web</w:t>
            </w:r>
            <w:proofErr w:type="spellEnd"/>
            <w:r>
              <w:rPr>
                <w:rFonts w:ascii="Arial" w:eastAsia="Times New Roman" w:hAnsi="Arial" w:cs="Arial"/>
                <w:b/>
                <w:sz w:val="20"/>
                <w:szCs w:val="20"/>
                <w:lang w:val="lt-LT"/>
              </w:rPr>
              <w:t xml:space="preserve"> DICOM </w:t>
            </w:r>
            <w:proofErr w:type="spellStart"/>
            <w:r>
              <w:rPr>
                <w:rFonts w:ascii="Arial" w:eastAsia="Times New Roman" w:hAnsi="Arial" w:cs="Arial"/>
                <w:b/>
                <w:sz w:val="20"/>
                <w:szCs w:val="20"/>
                <w:lang w:val="lt-LT"/>
              </w:rPr>
              <w:t>Viewer</w:t>
            </w:r>
            <w:proofErr w:type="spellEnd"/>
            <w:r>
              <w:rPr>
                <w:rFonts w:ascii="Arial" w:eastAsia="Times New Roman" w:hAnsi="Arial" w:cs="Arial"/>
                <w:b/>
                <w:sz w:val="20"/>
                <w:szCs w:val="20"/>
                <w:lang w:val="lt-LT"/>
              </w:rPr>
              <w:t xml:space="preserve"> slaptažodį, k</w:t>
            </w:r>
            <w:r w:rsidR="00A86423" w:rsidRPr="006C60D8">
              <w:rPr>
                <w:rFonts w:ascii="Arial" w:eastAsia="Times New Roman" w:hAnsi="Arial" w:cs="Arial"/>
                <w:b/>
                <w:sz w:val="20"/>
                <w:szCs w:val="20"/>
                <w:lang w:val="lt-LT"/>
              </w:rPr>
              <w:t>ą</w:t>
            </w:r>
            <w:r w:rsidR="00C03C80" w:rsidRPr="006C60D8">
              <w:rPr>
                <w:rFonts w:ascii="Arial" w:eastAsia="Times New Roman" w:hAnsi="Arial" w:cs="Arial"/>
                <w:b/>
                <w:sz w:val="20"/>
                <w:szCs w:val="20"/>
                <w:lang w:val="lt-LT"/>
              </w:rPr>
              <w:t xml:space="preserve"> daryti?</w:t>
            </w:r>
          </w:p>
          <w:p w:rsidR="00C03C80" w:rsidRDefault="00C03C80" w:rsidP="00C03C80">
            <w:pPr>
              <w:rPr>
                <w:rFonts w:ascii="Arial" w:eastAsia="Times New Roman" w:hAnsi="Arial" w:cs="Arial"/>
                <w:color w:val="000000"/>
                <w:sz w:val="20"/>
                <w:szCs w:val="20"/>
                <w:lang w:val="lt-LT" w:eastAsia="lt-LT"/>
              </w:rPr>
            </w:pPr>
          </w:p>
          <w:p w:rsidR="00C03C80" w:rsidRPr="00BA69AC" w:rsidRDefault="003B1C36" w:rsidP="00C03C80">
            <w:pPr>
              <w:rPr>
                <w:rFonts w:ascii="Arial" w:eastAsia="Times New Roman" w:hAnsi="Arial" w:cs="Arial"/>
                <w:color w:val="000000"/>
                <w:sz w:val="20"/>
                <w:szCs w:val="20"/>
                <w:lang w:val="lt-LT" w:eastAsia="lt-LT"/>
              </w:rPr>
            </w:pP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Pr>
                <w:rFonts w:ascii="Arial" w:eastAsia="Times New Roman" w:hAnsi="Arial" w:cs="Arial"/>
                <w:color w:val="000000"/>
                <w:sz w:val="20"/>
                <w:szCs w:val="20"/>
                <w:lang w:val="lt-LT" w:eastAsia="lt-LT"/>
              </w:rPr>
              <w:t xml:space="preserve"> yra integruojamas su PACS sistema, kuriame k</w:t>
            </w:r>
            <w:r w:rsidR="00C03C80">
              <w:rPr>
                <w:rFonts w:ascii="Arial" w:eastAsia="Times New Roman" w:hAnsi="Arial" w:cs="Arial"/>
                <w:color w:val="000000"/>
                <w:sz w:val="20"/>
                <w:szCs w:val="20"/>
                <w:lang w:val="lt-LT" w:eastAsia="lt-LT"/>
              </w:rPr>
              <w:t>uriami</w:t>
            </w:r>
            <w:r>
              <w:rPr>
                <w:rFonts w:ascii="Arial" w:eastAsia="Times New Roman" w:hAnsi="Arial" w:cs="Arial"/>
                <w:color w:val="000000"/>
                <w:sz w:val="20"/>
                <w:szCs w:val="20"/>
                <w:lang w:val="lt-LT" w:eastAsia="lt-LT"/>
              </w:rPr>
              <w:t xml:space="preserve"> ir tvarkomi vartotojai</w:t>
            </w:r>
            <w:r w:rsidR="00C03C80">
              <w:rPr>
                <w:rFonts w:ascii="Arial" w:eastAsia="Times New Roman" w:hAnsi="Arial" w:cs="Arial"/>
                <w:color w:val="000000"/>
                <w:sz w:val="20"/>
                <w:szCs w:val="20"/>
                <w:lang w:val="lt-LT" w:eastAsia="lt-LT"/>
              </w:rPr>
              <w:t>.</w:t>
            </w:r>
            <w:r>
              <w:rPr>
                <w:rFonts w:ascii="Arial" w:eastAsia="Times New Roman" w:hAnsi="Arial" w:cs="Arial"/>
                <w:color w:val="000000"/>
                <w:sz w:val="20"/>
                <w:szCs w:val="20"/>
                <w:lang w:val="lt-LT" w:eastAsia="lt-LT"/>
              </w:rPr>
              <w:t xml:space="preserve"> Pamiršus</w:t>
            </w:r>
            <w:r w:rsidR="00C03C80">
              <w:rPr>
                <w:rFonts w:ascii="Arial" w:eastAsia="Times New Roman" w:hAnsi="Arial" w:cs="Arial"/>
                <w:color w:val="000000"/>
                <w:sz w:val="20"/>
                <w:szCs w:val="20"/>
                <w:lang w:val="lt-LT" w:eastAsia="lt-LT"/>
              </w:rPr>
              <w:t xml:space="preserve"> slaptažodį, būtina kreiptis į PACS si</w:t>
            </w:r>
            <w:r>
              <w:rPr>
                <w:rFonts w:ascii="Arial" w:eastAsia="Times New Roman" w:hAnsi="Arial" w:cs="Arial"/>
                <w:color w:val="000000"/>
                <w:sz w:val="20"/>
                <w:szCs w:val="20"/>
                <w:lang w:val="lt-LT" w:eastAsia="lt-LT"/>
              </w:rPr>
              <w:t>s</w:t>
            </w:r>
            <w:r w:rsidR="00C03C80">
              <w:rPr>
                <w:rFonts w:ascii="Arial" w:eastAsia="Times New Roman" w:hAnsi="Arial" w:cs="Arial"/>
                <w:color w:val="000000"/>
                <w:sz w:val="20"/>
                <w:szCs w:val="20"/>
                <w:lang w:val="lt-LT" w:eastAsia="lt-LT"/>
              </w:rPr>
              <w:t xml:space="preserve">temos administruojantį </w:t>
            </w:r>
            <w:r>
              <w:rPr>
                <w:rFonts w:ascii="Arial" w:eastAsia="Times New Roman" w:hAnsi="Arial" w:cs="Arial"/>
                <w:color w:val="000000"/>
                <w:sz w:val="20"/>
                <w:szCs w:val="20"/>
                <w:lang w:val="lt-LT" w:eastAsia="lt-LT"/>
              </w:rPr>
              <w:t>personalą</w:t>
            </w:r>
            <w:r w:rsidR="00C03C80">
              <w:rPr>
                <w:rFonts w:ascii="Arial" w:eastAsia="Times New Roman" w:hAnsi="Arial" w:cs="Arial"/>
                <w:color w:val="000000"/>
                <w:sz w:val="20"/>
                <w:szCs w:val="20"/>
                <w:lang w:val="lt-LT" w:eastAsia="lt-LT"/>
              </w:rPr>
              <w:t>.</w:t>
            </w:r>
          </w:p>
        </w:tc>
        <w:tc>
          <w:tcPr>
            <w:tcW w:w="7110" w:type="dxa"/>
          </w:tcPr>
          <w:p w:rsidR="00C03C80" w:rsidRPr="00B91721" w:rsidRDefault="002728CB" w:rsidP="002728CB">
            <w:pPr>
              <w:pStyle w:val="ListParagraph"/>
              <w:numPr>
                <w:ilvl w:val="0"/>
                <w:numId w:val="12"/>
              </w:numPr>
              <w:rPr>
                <w:rFonts w:ascii="Arial" w:eastAsia="Times New Roman" w:hAnsi="Arial" w:cs="Arial"/>
                <w:color w:val="222222"/>
                <w:sz w:val="19"/>
                <w:szCs w:val="19"/>
                <w:lang w:eastAsia="lt-LT"/>
              </w:rPr>
            </w:pPr>
            <w:r w:rsidRPr="00B91721">
              <w:rPr>
                <w:rFonts w:ascii="Arial" w:eastAsia="Times New Roman" w:hAnsi="Arial" w:cs="Arial"/>
                <w:b/>
                <w:sz w:val="20"/>
                <w:szCs w:val="20"/>
              </w:rPr>
              <w:t>What do I do, if I forgot MedDream Web DICOM Viewer password?</w:t>
            </w:r>
          </w:p>
          <w:p w:rsidR="00970675" w:rsidRDefault="00970675" w:rsidP="00A9565E">
            <w:pPr>
              <w:rPr>
                <w:rFonts w:ascii="Arial" w:eastAsia="Times New Roman" w:hAnsi="Arial" w:cs="Arial"/>
                <w:color w:val="000000"/>
                <w:sz w:val="20"/>
                <w:szCs w:val="20"/>
                <w:lang w:eastAsia="lt-LT"/>
              </w:rPr>
            </w:pPr>
          </w:p>
          <w:p w:rsidR="00A9565E" w:rsidRPr="00B91721" w:rsidRDefault="00A9565E" w:rsidP="00A9565E">
            <w:pPr>
              <w:rPr>
                <w:rFonts w:ascii="Arial" w:eastAsia="Times New Roman" w:hAnsi="Arial" w:cs="Arial"/>
                <w:color w:val="222222"/>
                <w:sz w:val="19"/>
                <w:szCs w:val="19"/>
                <w:lang w:eastAsia="lt-LT"/>
              </w:rPr>
            </w:pPr>
            <w:r w:rsidRPr="00B91721">
              <w:rPr>
                <w:rFonts w:ascii="Arial" w:eastAsia="Times New Roman" w:hAnsi="Arial" w:cs="Arial"/>
                <w:color w:val="000000"/>
                <w:sz w:val="20"/>
                <w:szCs w:val="20"/>
                <w:lang w:eastAsia="lt-LT"/>
              </w:rPr>
              <w:t>MedDream Web D</w:t>
            </w:r>
            <w:r w:rsidR="0086789A">
              <w:rPr>
                <w:rFonts w:ascii="Arial" w:eastAsia="Times New Roman" w:hAnsi="Arial" w:cs="Arial"/>
                <w:color w:val="000000"/>
                <w:sz w:val="20"/>
                <w:szCs w:val="20"/>
                <w:lang w:eastAsia="lt-LT"/>
              </w:rPr>
              <w:t>ICOM Viewer is integrated within</w:t>
            </w:r>
            <w:r w:rsidRPr="00B91721">
              <w:rPr>
                <w:rFonts w:ascii="Arial" w:eastAsia="Times New Roman" w:hAnsi="Arial" w:cs="Arial"/>
                <w:color w:val="000000"/>
                <w:sz w:val="20"/>
                <w:szCs w:val="20"/>
                <w:lang w:eastAsia="lt-LT"/>
              </w:rPr>
              <w:t xml:space="preserve"> PACS system, where </w:t>
            </w:r>
            <w:r w:rsidR="0086789A">
              <w:rPr>
                <w:rFonts w:ascii="Arial" w:eastAsia="Times New Roman" w:hAnsi="Arial" w:cs="Arial"/>
                <w:color w:val="000000"/>
                <w:sz w:val="20"/>
                <w:szCs w:val="20"/>
                <w:lang w:eastAsia="lt-LT"/>
              </w:rPr>
              <w:t>users are created and maintained. If you forgo</w:t>
            </w:r>
            <w:r w:rsidRPr="00B91721">
              <w:rPr>
                <w:rFonts w:ascii="Arial" w:eastAsia="Times New Roman" w:hAnsi="Arial" w:cs="Arial"/>
                <w:color w:val="000000"/>
                <w:sz w:val="20"/>
                <w:szCs w:val="20"/>
                <w:lang w:eastAsia="lt-LT"/>
              </w:rPr>
              <w:t>t your passw</w:t>
            </w:r>
            <w:r w:rsidR="0086789A">
              <w:rPr>
                <w:rFonts w:ascii="Arial" w:eastAsia="Times New Roman" w:hAnsi="Arial" w:cs="Arial"/>
                <w:color w:val="000000"/>
                <w:sz w:val="20"/>
                <w:szCs w:val="20"/>
                <w:lang w:eastAsia="lt-LT"/>
              </w:rPr>
              <w:t>ord, you have to contact</w:t>
            </w:r>
            <w:r w:rsidRPr="00B91721">
              <w:rPr>
                <w:rFonts w:ascii="Arial" w:eastAsia="Times New Roman" w:hAnsi="Arial" w:cs="Arial"/>
                <w:color w:val="000000"/>
                <w:sz w:val="20"/>
                <w:szCs w:val="20"/>
                <w:lang w:eastAsia="lt-LT"/>
              </w:rPr>
              <w:t xml:space="preserve"> the PACS system administration.</w:t>
            </w:r>
          </w:p>
        </w:tc>
      </w:tr>
      <w:tr w:rsidR="00C03C80" w:rsidRPr="006020A7" w:rsidTr="00526C84">
        <w:tc>
          <w:tcPr>
            <w:tcW w:w="7200" w:type="dxa"/>
          </w:tcPr>
          <w:p w:rsidR="00C03C80" w:rsidRPr="006C60D8" w:rsidRDefault="00C03C80" w:rsidP="006C60D8">
            <w:pPr>
              <w:pStyle w:val="ListParagraph"/>
              <w:numPr>
                <w:ilvl w:val="0"/>
                <w:numId w:val="12"/>
              </w:numPr>
              <w:rPr>
                <w:rFonts w:ascii="Arial" w:eastAsia="Times New Roman" w:hAnsi="Arial" w:cs="Arial"/>
                <w:b/>
                <w:sz w:val="20"/>
                <w:szCs w:val="20"/>
                <w:lang w:val="lt-LT"/>
              </w:rPr>
            </w:pPr>
            <w:r w:rsidRPr="006C60D8">
              <w:rPr>
                <w:rFonts w:ascii="Arial" w:eastAsia="Times New Roman" w:hAnsi="Arial" w:cs="Arial"/>
                <w:b/>
                <w:sz w:val="20"/>
                <w:szCs w:val="20"/>
                <w:lang w:val="lt-LT"/>
              </w:rPr>
              <w:t>Ar vyksta apmokymai?</w:t>
            </w:r>
          </w:p>
          <w:p w:rsidR="00C03C80" w:rsidRDefault="00C03C80"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Produkto mokymai vyksta klientui </w:t>
            </w:r>
            <w:r w:rsidR="003B1C36">
              <w:rPr>
                <w:rFonts w:ascii="Arial" w:eastAsia="Times New Roman" w:hAnsi="Arial" w:cs="Arial"/>
                <w:color w:val="000000"/>
                <w:sz w:val="20"/>
                <w:szCs w:val="20"/>
                <w:lang w:val="lt-LT" w:eastAsia="lt-LT"/>
              </w:rPr>
              <w:t>pageidaujant</w:t>
            </w:r>
            <w:r>
              <w:rPr>
                <w:rFonts w:ascii="Arial" w:eastAsia="Times New Roman" w:hAnsi="Arial" w:cs="Arial"/>
                <w:color w:val="000000"/>
                <w:sz w:val="20"/>
                <w:szCs w:val="20"/>
                <w:lang w:val="lt-LT" w:eastAsia="lt-LT"/>
              </w:rPr>
              <w:t>.</w:t>
            </w:r>
            <w:r w:rsidR="00BA69AC">
              <w:rPr>
                <w:rFonts w:ascii="Arial" w:eastAsia="Times New Roman" w:hAnsi="Arial" w:cs="Arial"/>
                <w:color w:val="000000"/>
                <w:sz w:val="20"/>
                <w:szCs w:val="20"/>
                <w:lang w:val="lt-LT" w:eastAsia="lt-LT"/>
              </w:rPr>
              <w:t xml:space="preserve"> Apie poreikį mokymų informuokite mus el. paštu </w:t>
            </w:r>
            <w:hyperlink r:id="rId37" w:history="1">
              <w:r w:rsidR="00BA69AC" w:rsidRPr="00BF7671">
                <w:rPr>
                  <w:rStyle w:val="Hyperlink"/>
                  <w:rFonts w:ascii="Arial" w:eastAsia="Times New Roman" w:hAnsi="Arial" w:cs="Arial"/>
                  <w:sz w:val="20"/>
                  <w:szCs w:val="20"/>
                </w:rPr>
                <w:t>info@softneta.com</w:t>
              </w:r>
            </w:hyperlink>
            <w:r w:rsidR="00BA69AC">
              <w:rPr>
                <w:rStyle w:val="Hyperlink"/>
                <w:rFonts w:ascii="Arial" w:eastAsia="Times New Roman" w:hAnsi="Arial" w:cs="Arial"/>
                <w:sz w:val="20"/>
                <w:szCs w:val="20"/>
              </w:rPr>
              <w:t>.</w:t>
            </w:r>
          </w:p>
          <w:p w:rsidR="00C03C80" w:rsidRPr="00276AC2" w:rsidRDefault="00C03C80" w:rsidP="00C03C80">
            <w:pPr>
              <w:rPr>
                <w:rFonts w:ascii="Arial" w:eastAsia="Times New Roman" w:hAnsi="Arial" w:cs="Arial"/>
                <w:b/>
                <w:color w:val="000000"/>
                <w:sz w:val="20"/>
                <w:szCs w:val="20"/>
                <w:lang w:val="lt-LT" w:eastAsia="lt-LT"/>
              </w:rPr>
            </w:pPr>
          </w:p>
        </w:tc>
        <w:tc>
          <w:tcPr>
            <w:tcW w:w="7110" w:type="dxa"/>
          </w:tcPr>
          <w:p w:rsidR="00C03C80" w:rsidRPr="00B91721" w:rsidRDefault="009205F5" w:rsidP="009205F5">
            <w:pPr>
              <w:pStyle w:val="ListParagraph"/>
              <w:numPr>
                <w:ilvl w:val="0"/>
                <w:numId w:val="12"/>
              </w:numPr>
              <w:rPr>
                <w:rFonts w:ascii="Arial" w:eastAsia="Times New Roman" w:hAnsi="Arial" w:cs="Arial"/>
                <w:color w:val="222222"/>
                <w:sz w:val="19"/>
                <w:szCs w:val="19"/>
                <w:lang w:eastAsia="lt-LT"/>
              </w:rPr>
            </w:pPr>
            <w:r w:rsidRPr="00B91721">
              <w:rPr>
                <w:rFonts w:ascii="Arial" w:eastAsia="Times New Roman" w:hAnsi="Arial" w:cs="Arial"/>
                <w:b/>
                <w:sz w:val="20"/>
                <w:szCs w:val="20"/>
              </w:rPr>
              <w:t xml:space="preserve">Is there </w:t>
            </w:r>
            <w:r w:rsidR="0086789A">
              <w:rPr>
                <w:rFonts w:ascii="Arial" w:eastAsia="Times New Roman" w:hAnsi="Arial" w:cs="Arial"/>
                <w:b/>
                <w:sz w:val="20"/>
                <w:szCs w:val="20"/>
              </w:rPr>
              <w:t xml:space="preserve">any </w:t>
            </w:r>
            <w:r w:rsidRPr="00B91721">
              <w:rPr>
                <w:rFonts w:ascii="Arial" w:eastAsia="Times New Roman" w:hAnsi="Arial" w:cs="Arial"/>
                <w:b/>
                <w:sz w:val="20"/>
                <w:szCs w:val="20"/>
              </w:rPr>
              <w:t>training</w:t>
            </w:r>
            <w:r w:rsidR="0086789A">
              <w:rPr>
                <w:rFonts w:ascii="Arial" w:eastAsia="Times New Roman" w:hAnsi="Arial" w:cs="Arial"/>
                <w:b/>
                <w:sz w:val="20"/>
                <w:szCs w:val="20"/>
              </w:rPr>
              <w:t>s</w:t>
            </w:r>
            <w:r w:rsidRPr="00B91721">
              <w:rPr>
                <w:rFonts w:ascii="Arial" w:eastAsia="Times New Roman" w:hAnsi="Arial" w:cs="Arial"/>
                <w:b/>
                <w:sz w:val="20"/>
                <w:szCs w:val="20"/>
              </w:rPr>
              <w:t>?</w:t>
            </w:r>
          </w:p>
          <w:p w:rsidR="009205F5" w:rsidRPr="00B91721" w:rsidRDefault="009205F5" w:rsidP="009205F5">
            <w:pPr>
              <w:rPr>
                <w:rFonts w:ascii="Arial" w:eastAsia="Times New Roman" w:hAnsi="Arial" w:cs="Arial"/>
                <w:color w:val="222222"/>
                <w:sz w:val="19"/>
                <w:szCs w:val="19"/>
                <w:lang w:eastAsia="lt-LT"/>
              </w:rPr>
            </w:pPr>
          </w:p>
          <w:p w:rsidR="009205F5" w:rsidRPr="00B91721" w:rsidRDefault="009205F5" w:rsidP="009205F5">
            <w:pPr>
              <w:rPr>
                <w:rFonts w:ascii="Arial" w:eastAsia="Times New Roman" w:hAnsi="Arial" w:cs="Arial"/>
                <w:color w:val="222222"/>
                <w:sz w:val="19"/>
                <w:szCs w:val="19"/>
                <w:lang w:eastAsia="lt-LT"/>
              </w:rPr>
            </w:pPr>
            <w:r w:rsidRPr="00B91721">
              <w:rPr>
                <w:rFonts w:ascii="Arial" w:eastAsia="Times New Roman" w:hAnsi="Arial" w:cs="Arial"/>
                <w:color w:val="000000"/>
                <w:sz w:val="20"/>
                <w:szCs w:val="20"/>
                <w:lang w:eastAsia="lt-LT"/>
              </w:rPr>
              <w:t xml:space="preserve">We prepare product training by the client's request. If you </w:t>
            </w:r>
            <w:r w:rsidR="0086789A">
              <w:rPr>
                <w:rFonts w:ascii="Arial" w:eastAsia="Times New Roman" w:hAnsi="Arial" w:cs="Arial"/>
                <w:color w:val="000000"/>
                <w:sz w:val="20"/>
                <w:szCs w:val="20"/>
                <w:lang w:eastAsia="lt-LT"/>
              </w:rPr>
              <w:t xml:space="preserve">have the </w:t>
            </w:r>
            <w:r w:rsidRPr="00B91721">
              <w:rPr>
                <w:rFonts w:ascii="Arial" w:eastAsia="Times New Roman" w:hAnsi="Arial" w:cs="Arial"/>
                <w:color w:val="000000"/>
                <w:sz w:val="20"/>
                <w:szCs w:val="20"/>
                <w:lang w:eastAsia="lt-LT"/>
              </w:rPr>
              <w:t>need for training please e-mail us</w:t>
            </w:r>
            <w:r w:rsidR="0086789A">
              <w:rPr>
                <w:rFonts w:ascii="Arial" w:eastAsia="Times New Roman" w:hAnsi="Arial" w:cs="Arial"/>
                <w:color w:val="000000"/>
                <w:sz w:val="20"/>
                <w:szCs w:val="20"/>
                <w:lang w:eastAsia="lt-LT"/>
              </w:rPr>
              <w:t>:</w:t>
            </w:r>
            <w:r w:rsidRPr="00B91721">
              <w:rPr>
                <w:rFonts w:ascii="Arial" w:eastAsia="Times New Roman" w:hAnsi="Arial" w:cs="Arial"/>
                <w:color w:val="000000"/>
                <w:sz w:val="20"/>
                <w:szCs w:val="20"/>
                <w:lang w:eastAsia="lt-LT"/>
              </w:rPr>
              <w:t xml:space="preserve"> </w:t>
            </w:r>
            <w:r w:rsidRPr="00EC41C9">
              <w:rPr>
                <w:rStyle w:val="Hyperlink"/>
                <w:rFonts w:ascii="Arial" w:hAnsi="Arial" w:cs="Arial"/>
                <w:sz w:val="20"/>
                <w:szCs w:val="20"/>
              </w:rPr>
              <w:t>info@softneta.com</w:t>
            </w:r>
            <w:r w:rsidRPr="00EC41C9">
              <w:rPr>
                <w:rFonts w:ascii="Arial" w:eastAsia="Times New Roman" w:hAnsi="Arial" w:cs="Arial"/>
                <w:color w:val="000000"/>
                <w:sz w:val="20"/>
                <w:szCs w:val="20"/>
                <w:lang w:eastAsia="lt-LT"/>
              </w:rPr>
              <w:t>.</w:t>
            </w:r>
          </w:p>
        </w:tc>
      </w:tr>
      <w:tr w:rsidR="00C03C80" w:rsidRPr="006020A7" w:rsidTr="00526C84">
        <w:tc>
          <w:tcPr>
            <w:tcW w:w="7200" w:type="dxa"/>
          </w:tcPr>
          <w:p w:rsidR="00C03C80" w:rsidRPr="00A86423" w:rsidRDefault="008F5517" w:rsidP="00C03C80">
            <w:pPr>
              <w:pStyle w:val="ListParagraph"/>
              <w:numPr>
                <w:ilvl w:val="0"/>
                <w:numId w:val="12"/>
              </w:numPr>
              <w:rPr>
                <w:rFonts w:ascii="Arial" w:eastAsia="Times New Roman" w:hAnsi="Arial" w:cs="Arial"/>
                <w:b/>
                <w:sz w:val="20"/>
                <w:szCs w:val="20"/>
                <w:lang w:val="lt-LT"/>
              </w:rPr>
            </w:pPr>
            <w:r>
              <w:rPr>
                <w:rFonts w:ascii="Arial" w:eastAsia="Times New Roman" w:hAnsi="Arial" w:cs="Arial"/>
                <w:b/>
                <w:sz w:val="20"/>
                <w:szCs w:val="20"/>
                <w:lang w:val="lt-LT"/>
              </w:rPr>
              <w:t>Ar g</w:t>
            </w:r>
            <w:r w:rsidR="00C03C80" w:rsidRPr="006C60D8">
              <w:rPr>
                <w:rFonts w:ascii="Arial" w:eastAsia="Times New Roman" w:hAnsi="Arial" w:cs="Arial"/>
                <w:b/>
                <w:sz w:val="20"/>
                <w:szCs w:val="20"/>
                <w:lang w:val="lt-LT"/>
              </w:rPr>
              <w:t>alima</w:t>
            </w:r>
            <w:r>
              <w:rPr>
                <w:rFonts w:ascii="Arial" w:eastAsia="Times New Roman" w:hAnsi="Arial" w:cs="Arial"/>
                <w:b/>
                <w:sz w:val="20"/>
                <w:szCs w:val="20"/>
                <w:lang w:val="lt-LT"/>
              </w:rPr>
              <w:t xml:space="preserve"> ataskaitas</w:t>
            </w:r>
            <w:r w:rsidR="00C03C80" w:rsidRPr="006C60D8">
              <w:rPr>
                <w:rFonts w:ascii="Arial" w:eastAsia="Times New Roman" w:hAnsi="Arial" w:cs="Arial"/>
                <w:b/>
                <w:sz w:val="20"/>
                <w:szCs w:val="20"/>
                <w:lang w:val="lt-LT"/>
              </w:rPr>
              <w:t xml:space="preserve"> spausdinti su daktaro </w:t>
            </w:r>
            <w:r w:rsidR="00B91721" w:rsidRPr="006C60D8">
              <w:rPr>
                <w:rFonts w:ascii="Arial" w:eastAsia="Times New Roman" w:hAnsi="Arial" w:cs="Arial"/>
                <w:b/>
                <w:sz w:val="20"/>
                <w:szCs w:val="20"/>
                <w:lang w:val="lt-LT"/>
              </w:rPr>
              <w:t>štampu</w:t>
            </w:r>
            <w:r w:rsidR="00C03C80" w:rsidRPr="006C60D8">
              <w:rPr>
                <w:rFonts w:ascii="Arial" w:eastAsia="Times New Roman" w:hAnsi="Arial" w:cs="Arial"/>
                <w:b/>
                <w:sz w:val="20"/>
                <w:szCs w:val="20"/>
                <w:lang w:val="lt-LT"/>
              </w:rPr>
              <w:t>?</w:t>
            </w:r>
          </w:p>
          <w:p w:rsidR="00C03C80" w:rsidRDefault="0048230A" w:rsidP="00C03C80">
            <w:pPr>
              <w:rPr>
                <w:rFonts w:ascii="Arial" w:eastAsia="Times New Roman" w:hAnsi="Arial" w:cs="Arial"/>
                <w:color w:val="000000"/>
                <w:sz w:val="20"/>
                <w:szCs w:val="20"/>
                <w:lang w:val="lt-LT" w:eastAsia="lt-LT"/>
              </w:rPr>
            </w:pPr>
            <w:proofErr w:type="spellStart"/>
            <w:r>
              <w:rPr>
                <w:rFonts w:ascii="Arial" w:eastAsia="Times New Roman" w:hAnsi="Arial" w:cs="Arial"/>
                <w:color w:val="000000"/>
                <w:sz w:val="20"/>
                <w:szCs w:val="20"/>
                <w:lang w:val="lt-LT" w:eastAsia="lt-LT"/>
              </w:rPr>
              <w:t>MedDream</w:t>
            </w:r>
            <w:proofErr w:type="spellEnd"/>
            <w:r>
              <w:rPr>
                <w:rFonts w:ascii="Arial" w:eastAsia="Times New Roman" w:hAnsi="Arial" w:cs="Arial"/>
                <w:color w:val="000000"/>
                <w:sz w:val="20"/>
                <w:szCs w:val="20"/>
                <w:lang w:val="lt-LT" w:eastAsia="lt-LT"/>
              </w:rPr>
              <w:t xml:space="preserve"> </w:t>
            </w:r>
            <w:proofErr w:type="spellStart"/>
            <w:r>
              <w:rPr>
                <w:rFonts w:ascii="Arial" w:eastAsia="Times New Roman" w:hAnsi="Arial" w:cs="Arial"/>
                <w:color w:val="000000"/>
                <w:sz w:val="20"/>
                <w:szCs w:val="20"/>
                <w:lang w:val="lt-LT" w:eastAsia="lt-LT"/>
              </w:rPr>
              <w:t>Web</w:t>
            </w:r>
            <w:proofErr w:type="spellEnd"/>
            <w:r>
              <w:rPr>
                <w:rFonts w:ascii="Arial" w:eastAsia="Times New Roman" w:hAnsi="Arial" w:cs="Arial"/>
                <w:color w:val="000000"/>
                <w:sz w:val="20"/>
                <w:szCs w:val="20"/>
                <w:lang w:val="lt-LT" w:eastAsia="lt-LT"/>
              </w:rPr>
              <w:t xml:space="preserve"> DICOM </w:t>
            </w:r>
            <w:proofErr w:type="spellStart"/>
            <w:r>
              <w:rPr>
                <w:rFonts w:ascii="Arial" w:eastAsia="Times New Roman" w:hAnsi="Arial" w:cs="Arial"/>
                <w:color w:val="000000"/>
                <w:sz w:val="20"/>
                <w:szCs w:val="20"/>
                <w:lang w:val="lt-LT" w:eastAsia="lt-LT"/>
              </w:rPr>
              <w:t>Viewer</w:t>
            </w:r>
            <w:proofErr w:type="spellEnd"/>
            <w:r w:rsidR="00C03C80">
              <w:rPr>
                <w:rFonts w:ascii="Arial" w:eastAsia="Times New Roman" w:hAnsi="Arial" w:cs="Arial"/>
                <w:color w:val="000000"/>
                <w:sz w:val="20"/>
                <w:szCs w:val="20"/>
                <w:lang w:val="lt-LT" w:eastAsia="lt-LT"/>
              </w:rPr>
              <w:t xml:space="preserve"> pal</w:t>
            </w:r>
            <w:r w:rsidR="00683F5B">
              <w:rPr>
                <w:rFonts w:ascii="Arial" w:eastAsia="Times New Roman" w:hAnsi="Arial" w:cs="Arial"/>
                <w:color w:val="000000"/>
                <w:sz w:val="20"/>
                <w:szCs w:val="20"/>
                <w:lang w:val="lt-LT" w:eastAsia="lt-LT"/>
              </w:rPr>
              <w:t>a</w:t>
            </w:r>
            <w:r w:rsidR="00C03C80">
              <w:rPr>
                <w:rFonts w:ascii="Arial" w:eastAsia="Times New Roman" w:hAnsi="Arial" w:cs="Arial"/>
                <w:color w:val="000000"/>
                <w:sz w:val="20"/>
                <w:szCs w:val="20"/>
                <w:lang w:val="lt-LT" w:eastAsia="lt-LT"/>
              </w:rPr>
              <w:t xml:space="preserve">iko </w:t>
            </w:r>
            <w:r w:rsidR="008F5517">
              <w:rPr>
                <w:rFonts w:ascii="Arial" w:eastAsia="Times New Roman" w:hAnsi="Arial" w:cs="Arial"/>
                <w:color w:val="000000"/>
                <w:sz w:val="20"/>
                <w:szCs w:val="20"/>
                <w:lang w:val="lt-LT" w:eastAsia="lt-LT"/>
              </w:rPr>
              <w:t>ataskaitų</w:t>
            </w:r>
            <w:r w:rsidR="00C03C80">
              <w:rPr>
                <w:rFonts w:ascii="Arial" w:eastAsia="Times New Roman" w:hAnsi="Arial" w:cs="Arial"/>
                <w:color w:val="000000"/>
                <w:sz w:val="20"/>
                <w:szCs w:val="20"/>
                <w:lang w:val="lt-LT" w:eastAsia="lt-LT"/>
              </w:rPr>
              <w:t xml:space="preserve"> </w:t>
            </w:r>
            <w:r w:rsidR="00683F5B">
              <w:rPr>
                <w:rFonts w:ascii="Arial" w:eastAsia="Times New Roman" w:hAnsi="Arial" w:cs="Arial"/>
                <w:color w:val="000000"/>
                <w:sz w:val="20"/>
                <w:szCs w:val="20"/>
                <w:lang w:val="lt-LT" w:eastAsia="lt-LT"/>
              </w:rPr>
              <w:t>spausdinimą</w:t>
            </w:r>
            <w:r w:rsidR="00C03C80">
              <w:rPr>
                <w:rFonts w:ascii="Arial" w:eastAsia="Times New Roman" w:hAnsi="Arial" w:cs="Arial"/>
                <w:color w:val="000000"/>
                <w:sz w:val="20"/>
                <w:szCs w:val="20"/>
                <w:lang w:val="lt-LT" w:eastAsia="lt-LT"/>
              </w:rPr>
              <w:t xml:space="preserve"> su </w:t>
            </w:r>
            <w:r w:rsidR="00683F5B">
              <w:rPr>
                <w:rFonts w:ascii="Arial" w:eastAsia="Times New Roman" w:hAnsi="Arial" w:cs="Arial"/>
                <w:color w:val="000000"/>
                <w:sz w:val="20"/>
                <w:szCs w:val="20"/>
                <w:lang w:val="lt-LT" w:eastAsia="lt-LT"/>
              </w:rPr>
              <w:t>daktaro</w:t>
            </w:r>
            <w:r w:rsidR="00C03C80">
              <w:rPr>
                <w:rFonts w:ascii="Arial" w:eastAsia="Times New Roman" w:hAnsi="Arial" w:cs="Arial"/>
                <w:color w:val="000000"/>
                <w:sz w:val="20"/>
                <w:szCs w:val="20"/>
                <w:lang w:val="lt-LT" w:eastAsia="lt-LT"/>
              </w:rPr>
              <w:t xml:space="preserve"> </w:t>
            </w:r>
            <w:r w:rsidR="00683F5B">
              <w:rPr>
                <w:rFonts w:ascii="Arial" w:eastAsia="Times New Roman" w:hAnsi="Arial" w:cs="Arial"/>
                <w:color w:val="000000"/>
                <w:sz w:val="20"/>
                <w:szCs w:val="20"/>
                <w:lang w:val="lt-LT" w:eastAsia="lt-LT"/>
              </w:rPr>
              <w:t>štampu</w:t>
            </w:r>
            <w:r w:rsidR="00C03C80">
              <w:rPr>
                <w:rFonts w:ascii="Arial" w:eastAsia="Times New Roman" w:hAnsi="Arial" w:cs="Arial"/>
                <w:color w:val="000000"/>
                <w:sz w:val="20"/>
                <w:szCs w:val="20"/>
                <w:lang w:val="lt-LT" w:eastAsia="lt-LT"/>
              </w:rPr>
              <w:t>.</w:t>
            </w:r>
          </w:p>
          <w:p w:rsidR="00C03C80" w:rsidRDefault="00C03C80" w:rsidP="00C03C80">
            <w:pPr>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 xml:space="preserve">Tam būtina </w:t>
            </w:r>
            <w:r w:rsidR="00683F5B">
              <w:rPr>
                <w:rFonts w:ascii="Arial" w:eastAsia="Times New Roman" w:hAnsi="Arial" w:cs="Arial"/>
                <w:color w:val="000000"/>
                <w:sz w:val="20"/>
                <w:szCs w:val="20"/>
                <w:lang w:val="lt-LT" w:eastAsia="lt-LT"/>
              </w:rPr>
              <w:t>kreiptis</w:t>
            </w:r>
            <w:r>
              <w:rPr>
                <w:rFonts w:ascii="Arial" w:eastAsia="Times New Roman" w:hAnsi="Arial" w:cs="Arial"/>
                <w:color w:val="000000"/>
                <w:sz w:val="20"/>
                <w:szCs w:val="20"/>
                <w:lang w:val="lt-LT" w:eastAsia="lt-LT"/>
              </w:rPr>
              <w:t xml:space="preserve"> į sistemos administruojantį personalą ir pagal instrukciją (Naudotojo instrukcija) įdėti daktaro </w:t>
            </w:r>
            <w:r w:rsidR="00683F5B">
              <w:rPr>
                <w:rFonts w:ascii="Arial" w:eastAsia="Times New Roman" w:hAnsi="Arial" w:cs="Arial"/>
                <w:color w:val="000000"/>
                <w:sz w:val="20"/>
                <w:szCs w:val="20"/>
                <w:lang w:val="lt-LT" w:eastAsia="lt-LT"/>
              </w:rPr>
              <w:t>štampą</w:t>
            </w:r>
            <w:r>
              <w:rPr>
                <w:rFonts w:ascii="Arial" w:eastAsia="Times New Roman" w:hAnsi="Arial" w:cs="Arial"/>
                <w:color w:val="000000"/>
                <w:sz w:val="20"/>
                <w:szCs w:val="20"/>
                <w:lang w:val="lt-LT" w:eastAsia="lt-LT"/>
              </w:rPr>
              <w:t>.</w:t>
            </w:r>
          </w:p>
          <w:p w:rsidR="00C03C80" w:rsidRPr="00276AC2" w:rsidRDefault="00C03C80" w:rsidP="00683F5B">
            <w:pPr>
              <w:rPr>
                <w:rFonts w:ascii="Arial" w:eastAsia="Times New Roman" w:hAnsi="Arial" w:cs="Arial"/>
                <w:b/>
                <w:color w:val="000000"/>
                <w:sz w:val="20"/>
                <w:szCs w:val="20"/>
                <w:lang w:val="lt-LT" w:eastAsia="lt-LT"/>
              </w:rPr>
            </w:pPr>
            <w:r>
              <w:rPr>
                <w:rFonts w:ascii="Arial" w:eastAsia="Times New Roman" w:hAnsi="Arial" w:cs="Arial"/>
                <w:color w:val="000000"/>
                <w:sz w:val="20"/>
                <w:szCs w:val="20"/>
                <w:lang w:val="lt-LT" w:eastAsia="lt-LT"/>
              </w:rPr>
              <w:t>Kilus problemoms</w:t>
            </w:r>
            <w:r w:rsidR="00683F5B">
              <w:rPr>
                <w:rFonts w:ascii="Arial" w:eastAsia="Times New Roman" w:hAnsi="Arial" w:cs="Arial"/>
                <w:color w:val="000000"/>
                <w:sz w:val="20"/>
                <w:szCs w:val="20"/>
                <w:lang w:val="lt-LT" w:eastAsia="lt-LT"/>
              </w:rPr>
              <w:t xml:space="preserve"> kreipkitės</w:t>
            </w:r>
            <w:r>
              <w:rPr>
                <w:rFonts w:ascii="Arial" w:eastAsia="Times New Roman" w:hAnsi="Arial" w:cs="Arial"/>
                <w:color w:val="000000"/>
                <w:sz w:val="20"/>
                <w:szCs w:val="20"/>
                <w:lang w:val="lt-LT" w:eastAsia="lt-LT"/>
              </w:rPr>
              <w:t xml:space="preserve"> el</w:t>
            </w:r>
            <w:r w:rsidR="00683F5B">
              <w:rPr>
                <w:rFonts w:ascii="Arial" w:eastAsia="Times New Roman" w:hAnsi="Arial" w:cs="Arial"/>
                <w:color w:val="000000"/>
                <w:sz w:val="20"/>
                <w:szCs w:val="20"/>
                <w:lang w:val="lt-LT" w:eastAsia="lt-LT"/>
              </w:rPr>
              <w:t>.</w:t>
            </w:r>
            <w:r>
              <w:rPr>
                <w:rFonts w:ascii="Arial" w:eastAsia="Times New Roman" w:hAnsi="Arial" w:cs="Arial"/>
                <w:color w:val="000000"/>
                <w:sz w:val="20"/>
                <w:szCs w:val="20"/>
                <w:lang w:val="lt-LT" w:eastAsia="lt-LT"/>
              </w:rPr>
              <w:t xml:space="preserve"> paštu </w:t>
            </w:r>
            <w:hyperlink r:id="rId38" w:history="1">
              <w:r w:rsidRPr="00BF7671">
                <w:rPr>
                  <w:rStyle w:val="Hyperlink"/>
                  <w:rFonts w:ascii="Arial" w:eastAsia="Times New Roman" w:hAnsi="Arial" w:cs="Arial"/>
                  <w:sz w:val="20"/>
                  <w:szCs w:val="20"/>
                </w:rPr>
                <w:t>info@softneta.com</w:t>
              </w:r>
            </w:hyperlink>
          </w:p>
        </w:tc>
        <w:tc>
          <w:tcPr>
            <w:tcW w:w="7110" w:type="dxa"/>
          </w:tcPr>
          <w:p w:rsidR="00C03C80" w:rsidRPr="0048230A" w:rsidRDefault="0048230A" w:rsidP="0048230A">
            <w:pPr>
              <w:pStyle w:val="ListParagraph"/>
              <w:numPr>
                <w:ilvl w:val="0"/>
                <w:numId w:val="12"/>
              </w:numPr>
              <w:rPr>
                <w:rFonts w:ascii="Arial" w:eastAsia="Times New Roman" w:hAnsi="Arial" w:cs="Arial"/>
                <w:color w:val="222222"/>
                <w:sz w:val="19"/>
                <w:szCs w:val="19"/>
                <w:lang w:eastAsia="lt-LT"/>
              </w:rPr>
            </w:pPr>
            <w:r w:rsidRPr="0048230A">
              <w:rPr>
                <w:rFonts w:ascii="Arial" w:eastAsia="Times New Roman" w:hAnsi="Arial" w:cs="Arial"/>
                <w:b/>
                <w:sz w:val="20"/>
                <w:szCs w:val="20"/>
              </w:rPr>
              <w:t xml:space="preserve">Is it possible to </w:t>
            </w:r>
            <w:r>
              <w:rPr>
                <w:rFonts w:ascii="Arial" w:eastAsia="Times New Roman" w:hAnsi="Arial" w:cs="Arial"/>
                <w:b/>
                <w:sz w:val="20"/>
                <w:szCs w:val="20"/>
              </w:rPr>
              <w:t>print reports with a doctor</w:t>
            </w:r>
            <w:r w:rsidR="0086789A">
              <w:rPr>
                <w:rFonts w:ascii="Arial" w:eastAsia="Times New Roman" w:hAnsi="Arial" w:cs="Arial"/>
                <w:b/>
                <w:sz w:val="20"/>
                <w:szCs w:val="20"/>
              </w:rPr>
              <w:t>’s</w:t>
            </w:r>
            <w:r>
              <w:rPr>
                <w:rFonts w:ascii="Arial" w:eastAsia="Times New Roman" w:hAnsi="Arial" w:cs="Arial"/>
                <w:b/>
                <w:sz w:val="20"/>
                <w:szCs w:val="20"/>
              </w:rPr>
              <w:t xml:space="preserve"> stamp</w:t>
            </w:r>
            <w:r w:rsidRPr="0048230A">
              <w:rPr>
                <w:rFonts w:ascii="Arial" w:eastAsia="Times New Roman" w:hAnsi="Arial" w:cs="Arial"/>
                <w:b/>
                <w:sz w:val="20"/>
                <w:szCs w:val="20"/>
              </w:rPr>
              <w:t>?</w:t>
            </w:r>
          </w:p>
          <w:p w:rsidR="00970675" w:rsidRDefault="00970675" w:rsidP="0048230A">
            <w:pPr>
              <w:rPr>
                <w:rFonts w:ascii="Arial" w:eastAsia="Times New Roman" w:hAnsi="Arial" w:cs="Arial"/>
                <w:color w:val="222222"/>
                <w:sz w:val="19"/>
                <w:szCs w:val="19"/>
                <w:lang w:eastAsia="lt-LT"/>
              </w:rPr>
            </w:pPr>
          </w:p>
          <w:p w:rsidR="0048230A" w:rsidRPr="0048230A" w:rsidRDefault="0048230A" w:rsidP="0048230A">
            <w:pPr>
              <w:rPr>
                <w:rFonts w:ascii="Arial" w:eastAsia="Times New Roman" w:hAnsi="Arial" w:cs="Arial"/>
                <w:color w:val="222222"/>
                <w:sz w:val="19"/>
                <w:szCs w:val="19"/>
                <w:lang w:eastAsia="lt-LT"/>
              </w:rPr>
            </w:pPr>
            <w:r w:rsidRPr="0048230A">
              <w:rPr>
                <w:rFonts w:ascii="Arial" w:eastAsia="Times New Roman" w:hAnsi="Arial" w:cs="Arial"/>
                <w:color w:val="222222"/>
                <w:sz w:val="19"/>
                <w:szCs w:val="19"/>
                <w:lang w:eastAsia="lt-LT"/>
              </w:rPr>
              <w:t>MedDream Web DICOM Viewer supports printing reports with</w:t>
            </w:r>
            <w:r>
              <w:rPr>
                <w:rFonts w:ascii="Arial" w:eastAsia="Times New Roman" w:hAnsi="Arial" w:cs="Arial"/>
                <w:color w:val="222222"/>
                <w:sz w:val="19"/>
                <w:szCs w:val="19"/>
                <w:lang w:eastAsia="lt-LT"/>
              </w:rPr>
              <w:t xml:space="preserve"> a doctor</w:t>
            </w:r>
            <w:r w:rsidR="0086789A">
              <w:rPr>
                <w:rFonts w:ascii="Arial" w:eastAsia="Times New Roman" w:hAnsi="Arial" w:cs="Arial"/>
                <w:color w:val="222222"/>
                <w:sz w:val="19"/>
                <w:szCs w:val="19"/>
                <w:lang w:eastAsia="lt-LT"/>
              </w:rPr>
              <w:t>’s</w:t>
            </w:r>
            <w:r>
              <w:rPr>
                <w:rFonts w:ascii="Arial" w:eastAsia="Times New Roman" w:hAnsi="Arial" w:cs="Arial"/>
                <w:color w:val="222222"/>
                <w:sz w:val="19"/>
                <w:szCs w:val="19"/>
                <w:lang w:eastAsia="lt-LT"/>
              </w:rPr>
              <w:t xml:space="preserve"> stamp</w:t>
            </w:r>
            <w:r w:rsidRPr="0048230A">
              <w:rPr>
                <w:rFonts w:ascii="Arial" w:eastAsia="Times New Roman" w:hAnsi="Arial" w:cs="Arial"/>
                <w:color w:val="222222"/>
                <w:sz w:val="19"/>
                <w:szCs w:val="19"/>
                <w:lang w:eastAsia="lt-LT"/>
              </w:rPr>
              <w:t>.</w:t>
            </w:r>
          </w:p>
          <w:p w:rsidR="0048230A" w:rsidRDefault="0086789A" w:rsidP="0048230A">
            <w:pPr>
              <w:rPr>
                <w:rFonts w:ascii="Arial" w:eastAsia="Times New Roman" w:hAnsi="Arial" w:cs="Arial"/>
                <w:color w:val="222222"/>
                <w:sz w:val="19"/>
                <w:szCs w:val="19"/>
                <w:lang w:eastAsia="lt-LT"/>
              </w:rPr>
            </w:pPr>
            <w:r>
              <w:rPr>
                <w:rFonts w:ascii="Arial" w:eastAsia="Times New Roman" w:hAnsi="Arial" w:cs="Arial"/>
                <w:color w:val="222222"/>
                <w:sz w:val="19"/>
                <w:szCs w:val="19"/>
                <w:lang w:eastAsia="lt-LT"/>
              </w:rPr>
              <w:t xml:space="preserve">You have to contact the system administration </w:t>
            </w:r>
            <w:r w:rsidR="0048230A" w:rsidRPr="0048230A">
              <w:rPr>
                <w:rFonts w:ascii="Arial" w:eastAsia="Times New Roman" w:hAnsi="Arial" w:cs="Arial"/>
                <w:color w:val="222222"/>
                <w:sz w:val="19"/>
                <w:szCs w:val="19"/>
                <w:lang w:eastAsia="lt-LT"/>
              </w:rPr>
              <w:t xml:space="preserve">and according to the </w:t>
            </w:r>
            <w:r>
              <w:rPr>
                <w:rFonts w:ascii="Arial" w:eastAsia="Times New Roman" w:hAnsi="Arial" w:cs="Arial"/>
                <w:color w:val="222222"/>
                <w:sz w:val="19"/>
                <w:szCs w:val="19"/>
                <w:lang w:eastAsia="lt-LT"/>
              </w:rPr>
              <w:t>instructions (User Manual) put on d</w:t>
            </w:r>
            <w:r w:rsidR="0048230A" w:rsidRPr="0048230A">
              <w:rPr>
                <w:rFonts w:ascii="Arial" w:eastAsia="Times New Roman" w:hAnsi="Arial" w:cs="Arial"/>
                <w:color w:val="222222"/>
                <w:sz w:val="19"/>
                <w:szCs w:val="19"/>
                <w:lang w:eastAsia="lt-LT"/>
              </w:rPr>
              <w:t>octor</w:t>
            </w:r>
            <w:r>
              <w:rPr>
                <w:rFonts w:ascii="Arial" w:eastAsia="Times New Roman" w:hAnsi="Arial" w:cs="Arial"/>
                <w:color w:val="222222"/>
                <w:sz w:val="19"/>
                <w:szCs w:val="19"/>
                <w:lang w:eastAsia="lt-LT"/>
              </w:rPr>
              <w:t>’s</w:t>
            </w:r>
            <w:r w:rsidR="0048230A" w:rsidRPr="0048230A">
              <w:rPr>
                <w:rFonts w:ascii="Arial" w:eastAsia="Times New Roman" w:hAnsi="Arial" w:cs="Arial"/>
                <w:color w:val="222222"/>
                <w:sz w:val="19"/>
                <w:szCs w:val="19"/>
                <w:lang w:eastAsia="lt-LT"/>
              </w:rPr>
              <w:t xml:space="preserve"> </w:t>
            </w:r>
            <w:r w:rsidR="0048230A">
              <w:rPr>
                <w:rFonts w:ascii="Arial" w:eastAsia="Times New Roman" w:hAnsi="Arial" w:cs="Arial"/>
                <w:color w:val="222222"/>
                <w:sz w:val="19"/>
                <w:szCs w:val="19"/>
                <w:lang w:eastAsia="lt-LT"/>
              </w:rPr>
              <w:t>stamp</w:t>
            </w:r>
            <w:r w:rsidR="0048230A" w:rsidRPr="0048230A">
              <w:rPr>
                <w:rFonts w:ascii="Arial" w:eastAsia="Times New Roman" w:hAnsi="Arial" w:cs="Arial"/>
                <w:color w:val="222222"/>
                <w:sz w:val="19"/>
                <w:szCs w:val="19"/>
                <w:lang w:eastAsia="lt-LT"/>
              </w:rPr>
              <w:t>.</w:t>
            </w:r>
          </w:p>
          <w:p w:rsidR="00401650" w:rsidRPr="0048230A" w:rsidRDefault="00401650" w:rsidP="0048230A">
            <w:pPr>
              <w:rPr>
                <w:rFonts w:ascii="Arial" w:eastAsia="Times New Roman" w:hAnsi="Arial" w:cs="Arial"/>
                <w:color w:val="222222"/>
                <w:sz w:val="19"/>
                <w:szCs w:val="19"/>
                <w:lang w:eastAsia="lt-LT"/>
              </w:rPr>
            </w:pPr>
            <w:r>
              <w:rPr>
                <w:rFonts w:ascii="Arial" w:eastAsia="Times New Roman" w:hAnsi="Arial" w:cs="Arial"/>
                <w:color w:val="222222"/>
                <w:sz w:val="19"/>
                <w:szCs w:val="19"/>
                <w:lang w:eastAsia="lt-LT"/>
              </w:rPr>
              <w:t>If you need a</w:t>
            </w:r>
            <w:r w:rsidR="0086789A">
              <w:rPr>
                <w:rFonts w:ascii="Arial" w:eastAsia="Times New Roman" w:hAnsi="Arial" w:cs="Arial"/>
                <w:color w:val="222222"/>
                <w:sz w:val="19"/>
                <w:szCs w:val="19"/>
                <w:lang w:eastAsia="lt-LT"/>
              </w:rPr>
              <w:t>ny</w:t>
            </w:r>
            <w:r>
              <w:rPr>
                <w:rFonts w:ascii="Arial" w:eastAsia="Times New Roman" w:hAnsi="Arial" w:cs="Arial"/>
                <w:color w:val="222222"/>
                <w:sz w:val="19"/>
                <w:szCs w:val="19"/>
                <w:lang w:eastAsia="lt-LT"/>
              </w:rPr>
              <w:t xml:space="preserve"> help, please contact us</w:t>
            </w:r>
            <w:r w:rsidR="0086789A">
              <w:rPr>
                <w:rFonts w:ascii="Arial" w:eastAsia="Times New Roman" w:hAnsi="Arial" w:cs="Arial"/>
                <w:color w:val="222222"/>
                <w:sz w:val="19"/>
                <w:szCs w:val="19"/>
                <w:lang w:eastAsia="lt-LT"/>
              </w:rPr>
              <w:t>:</w:t>
            </w:r>
            <w:r>
              <w:rPr>
                <w:rFonts w:ascii="Arial" w:eastAsia="Times New Roman" w:hAnsi="Arial" w:cs="Arial"/>
                <w:color w:val="222222"/>
                <w:sz w:val="19"/>
                <w:szCs w:val="19"/>
                <w:lang w:eastAsia="lt-LT"/>
              </w:rPr>
              <w:t xml:space="preserve"> </w:t>
            </w:r>
            <w:r w:rsidRPr="00EC41C9">
              <w:rPr>
                <w:rStyle w:val="Hyperlink"/>
                <w:rFonts w:ascii="Arial" w:hAnsi="Arial" w:cs="Arial"/>
                <w:sz w:val="20"/>
                <w:szCs w:val="20"/>
              </w:rPr>
              <w:t>info@softneta.com</w:t>
            </w:r>
            <w:r w:rsidRPr="00EC41C9">
              <w:rPr>
                <w:rFonts w:ascii="Arial" w:eastAsia="Times New Roman" w:hAnsi="Arial" w:cs="Arial"/>
                <w:color w:val="000000"/>
                <w:sz w:val="20"/>
                <w:szCs w:val="20"/>
                <w:lang w:eastAsia="lt-LT"/>
              </w:rPr>
              <w:t>.</w:t>
            </w:r>
          </w:p>
        </w:tc>
      </w:tr>
    </w:tbl>
    <w:p w:rsidR="000B1CF6" w:rsidRPr="000B1CF6" w:rsidRDefault="000B1CF6" w:rsidP="000B1CF6">
      <w:pPr>
        <w:spacing w:after="0" w:line="240" w:lineRule="auto"/>
        <w:rPr>
          <w:rFonts w:ascii="Arial" w:eastAsia="Times New Roman" w:hAnsi="Arial" w:cs="Arial"/>
          <w:color w:val="000000"/>
          <w:lang w:val="lt-LT" w:eastAsia="lt-LT"/>
        </w:rPr>
      </w:pPr>
    </w:p>
    <w:p w:rsidR="000B1CF6" w:rsidRPr="000B1CF6" w:rsidRDefault="000B1CF6" w:rsidP="000B1CF6">
      <w:pPr>
        <w:spacing w:after="0" w:line="240" w:lineRule="auto"/>
        <w:rPr>
          <w:rFonts w:ascii="Arial" w:eastAsia="Times New Roman" w:hAnsi="Arial" w:cs="Arial"/>
          <w:color w:val="000000"/>
          <w:lang w:val="lt-LT" w:eastAsia="lt-LT"/>
        </w:rPr>
      </w:pPr>
    </w:p>
    <w:p w:rsidR="00163B3C" w:rsidRPr="000B1CF6" w:rsidRDefault="00163B3C" w:rsidP="000B1CF6">
      <w:pPr>
        <w:rPr>
          <w:rFonts w:ascii="Arial" w:hAnsi="Arial" w:cs="Arial"/>
        </w:rPr>
      </w:pPr>
    </w:p>
    <w:sectPr w:rsidR="00163B3C" w:rsidRPr="000B1CF6" w:rsidSect="00BF66E9">
      <w:pgSz w:w="15840" w:h="12240" w:orient="landscape"/>
      <w:pgMar w:top="810" w:right="170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0"/>
    <w:multiLevelType w:val="multilevel"/>
    <w:tmpl w:val="00000010"/>
    <w:lvl w:ilvl="0">
      <w:start w:val="1"/>
      <w:numFmt w:val="bullet"/>
      <w:lvlText w:val=""/>
      <w:lvlJc w:val="left"/>
      <w:pPr>
        <w:tabs>
          <w:tab w:val="num" w:pos="750"/>
        </w:tabs>
        <w:ind w:left="750" w:hanging="360"/>
      </w:pPr>
      <w:rPr>
        <w:rFonts w:ascii="Symbol" w:hAnsi="Symbol" w:cs="OpenSymbol"/>
      </w:rPr>
    </w:lvl>
    <w:lvl w:ilvl="1">
      <w:start w:val="1"/>
      <w:numFmt w:val="bullet"/>
      <w:lvlText w:val="◦"/>
      <w:lvlJc w:val="left"/>
      <w:pPr>
        <w:tabs>
          <w:tab w:val="num" w:pos="1110"/>
        </w:tabs>
        <w:ind w:left="1110" w:hanging="360"/>
      </w:pPr>
      <w:rPr>
        <w:rFonts w:ascii="OpenSymbol" w:hAnsi="OpenSymbol" w:cs="OpenSymbol"/>
      </w:rPr>
    </w:lvl>
    <w:lvl w:ilvl="2">
      <w:start w:val="1"/>
      <w:numFmt w:val="bullet"/>
      <w:lvlText w:val="▪"/>
      <w:lvlJc w:val="left"/>
      <w:pPr>
        <w:tabs>
          <w:tab w:val="num" w:pos="1470"/>
        </w:tabs>
        <w:ind w:left="1470" w:hanging="360"/>
      </w:pPr>
      <w:rPr>
        <w:rFonts w:ascii="OpenSymbol" w:hAnsi="OpenSymbol" w:cs="OpenSymbol"/>
      </w:rPr>
    </w:lvl>
    <w:lvl w:ilvl="3">
      <w:start w:val="1"/>
      <w:numFmt w:val="bullet"/>
      <w:lvlText w:val=""/>
      <w:lvlJc w:val="left"/>
      <w:pPr>
        <w:tabs>
          <w:tab w:val="num" w:pos="1830"/>
        </w:tabs>
        <w:ind w:left="1830" w:hanging="360"/>
      </w:pPr>
      <w:rPr>
        <w:rFonts w:ascii="Symbol" w:hAnsi="Symbol" w:cs="OpenSymbol"/>
      </w:rPr>
    </w:lvl>
    <w:lvl w:ilvl="4">
      <w:start w:val="1"/>
      <w:numFmt w:val="bullet"/>
      <w:lvlText w:val="◦"/>
      <w:lvlJc w:val="left"/>
      <w:pPr>
        <w:tabs>
          <w:tab w:val="num" w:pos="2190"/>
        </w:tabs>
        <w:ind w:left="2190" w:hanging="360"/>
      </w:pPr>
      <w:rPr>
        <w:rFonts w:ascii="OpenSymbol" w:hAnsi="OpenSymbol" w:cs="OpenSymbol"/>
      </w:rPr>
    </w:lvl>
    <w:lvl w:ilvl="5">
      <w:start w:val="1"/>
      <w:numFmt w:val="bullet"/>
      <w:lvlText w:val="▪"/>
      <w:lvlJc w:val="left"/>
      <w:pPr>
        <w:tabs>
          <w:tab w:val="num" w:pos="2550"/>
        </w:tabs>
        <w:ind w:left="2550" w:hanging="360"/>
      </w:pPr>
      <w:rPr>
        <w:rFonts w:ascii="OpenSymbol" w:hAnsi="OpenSymbol" w:cs="OpenSymbol"/>
      </w:rPr>
    </w:lvl>
    <w:lvl w:ilvl="6">
      <w:start w:val="1"/>
      <w:numFmt w:val="bullet"/>
      <w:lvlText w:val=""/>
      <w:lvlJc w:val="left"/>
      <w:pPr>
        <w:tabs>
          <w:tab w:val="num" w:pos="2910"/>
        </w:tabs>
        <w:ind w:left="2910" w:hanging="360"/>
      </w:pPr>
      <w:rPr>
        <w:rFonts w:ascii="Symbol" w:hAnsi="Symbol" w:cs="OpenSymbol"/>
      </w:rPr>
    </w:lvl>
    <w:lvl w:ilvl="7">
      <w:start w:val="1"/>
      <w:numFmt w:val="bullet"/>
      <w:lvlText w:val="◦"/>
      <w:lvlJc w:val="left"/>
      <w:pPr>
        <w:tabs>
          <w:tab w:val="num" w:pos="3270"/>
        </w:tabs>
        <w:ind w:left="3270" w:hanging="360"/>
      </w:pPr>
      <w:rPr>
        <w:rFonts w:ascii="OpenSymbol" w:hAnsi="OpenSymbol" w:cs="OpenSymbol"/>
      </w:rPr>
    </w:lvl>
    <w:lvl w:ilvl="8">
      <w:start w:val="1"/>
      <w:numFmt w:val="bullet"/>
      <w:lvlText w:val="▪"/>
      <w:lvlJc w:val="left"/>
      <w:pPr>
        <w:tabs>
          <w:tab w:val="num" w:pos="3630"/>
        </w:tabs>
        <w:ind w:left="3630" w:hanging="360"/>
      </w:pPr>
      <w:rPr>
        <w:rFonts w:ascii="OpenSymbol" w:hAnsi="OpenSymbol" w:cs="OpenSymbol"/>
      </w:rPr>
    </w:lvl>
  </w:abstractNum>
  <w:abstractNum w:abstractNumId="2" w15:restartNumberingAfterBreak="0">
    <w:nsid w:val="04653CBF"/>
    <w:multiLevelType w:val="hybridMultilevel"/>
    <w:tmpl w:val="7230101E"/>
    <w:lvl w:ilvl="0" w:tplc="8A324B2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12944"/>
    <w:multiLevelType w:val="hybridMultilevel"/>
    <w:tmpl w:val="3B1855F0"/>
    <w:lvl w:ilvl="0" w:tplc="5678A6AA">
      <w:start w:val="1"/>
      <w:numFmt w:val="decimal"/>
      <w:pStyle w:val="Captionpicture"/>
      <w:lvlText w:val="%1 pav. "/>
      <w:lvlJc w:val="left"/>
      <w:pPr>
        <w:tabs>
          <w:tab w:val="num" w:pos="1418"/>
        </w:tabs>
        <w:ind w:left="1418" w:hanging="1418"/>
      </w:pPr>
      <w:rPr>
        <w:rFonts w:ascii="Arial" w:hAnsi="Arial" w:cs="Times New Roman" w:hint="default"/>
        <w:b/>
        <w:i w:val="0"/>
        <w:color w:val="00000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33E10259"/>
    <w:multiLevelType w:val="hybridMultilevel"/>
    <w:tmpl w:val="CDCA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E65568"/>
    <w:multiLevelType w:val="multilevel"/>
    <w:tmpl w:val="04090025"/>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F2900E8"/>
    <w:multiLevelType w:val="hybridMultilevel"/>
    <w:tmpl w:val="F1EC6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081B65"/>
    <w:multiLevelType w:val="hybridMultilevel"/>
    <w:tmpl w:val="64962B88"/>
    <w:lvl w:ilvl="0" w:tplc="5B2873F2">
      <w:start w:val="2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
  </w:num>
  <w:num w:numId="16">
    <w:abstractNumId w:val="3"/>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F6"/>
    <w:rsid w:val="00005DE9"/>
    <w:rsid w:val="00007E2C"/>
    <w:rsid w:val="00011437"/>
    <w:rsid w:val="00011906"/>
    <w:rsid w:val="0001280C"/>
    <w:rsid w:val="00013C4B"/>
    <w:rsid w:val="00014C80"/>
    <w:rsid w:val="000161F0"/>
    <w:rsid w:val="00016FD9"/>
    <w:rsid w:val="00023945"/>
    <w:rsid w:val="00025457"/>
    <w:rsid w:val="00025E75"/>
    <w:rsid w:val="0002732D"/>
    <w:rsid w:val="000278B2"/>
    <w:rsid w:val="00027AA9"/>
    <w:rsid w:val="00027FBF"/>
    <w:rsid w:val="00033E32"/>
    <w:rsid w:val="000360F2"/>
    <w:rsid w:val="00036CE1"/>
    <w:rsid w:val="00037CE4"/>
    <w:rsid w:val="00042421"/>
    <w:rsid w:val="000475AD"/>
    <w:rsid w:val="00053D63"/>
    <w:rsid w:val="00055697"/>
    <w:rsid w:val="000576BE"/>
    <w:rsid w:val="00061EF2"/>
    <w:rsid w:val="00063F42"/>
    <w:rsid w:val="0006446D"/>
    <w:rsid w:val="00066F8F"/>
    <w:rsid w:val="00070429"/>
    <w:rsid w:val="0007063B"/>
    <w:rsid w:val="00073D13"/>
    <w:rsid w:val="00076BCC"/>
    <w:rsid w:val="00077E5D"/>
    <w:rsid w:val="0008103D"/>
    <w:rsid w:val="00081E98"/>
    <w:rsid w:val="00083471"/>
    <w:rsid w:val="00083CA3"/>
    <w:rsid w:val="000867C8"/>
    <w:rsid w:val="000913FB"/>
    <w:rsid w:val="00091ACA"/>
    <w:rsid w:val="00091BBC"/>
    <w:rsid w:val="00091DBC"/>
    <w:rsid w:val="000931EE"/>
    <w:rsid w:val="000957E9"/>
    <w:rsid w:val="00097A54"/>
    <w:rsid w:val="00097ABB"/>
    <w:rsid w:val="00097B5A"/>
    <w:rsid w:val="000A211C"/>
    <w:rsid w:val="000A3E37"/>
    <w:rsid w:val="000A66D2"/>
    <w:rsid w:val="000B1CF6"/>
    <w:rsid w:val="000B2E56"/>
    <w:rsid w:val="000B3805"/>
    <w:rsid w:val="000B3B20"/>
    <w:rsid w:val="000B439F"/>
    <w:rsid w:val="000B47EB"/>
    <w:rsid w:val="000B4EBF"/>
    <w:rsid w:val="000B5082"/>
    <w:rsid w:val="000B5881"/>
    <w:rsid w:val="000B592D"/>
    <w:rsid w:val="000B61F3"/>
    <w:rsid w:val="000B6A0F"/>
    <w:rsid w:val="000C1965"/>
    <w:rsid w:val="000C1A3A"/>
    <w:rsid w:val="000C2239"/>
    <w:rsid w:val="000C3FE0"/>
    <w:rsid w:val="000C4774"/>
    <w:rsid w:val="000C55D5"/>
    <w:rsid w:val="000C703C"/>
    <w:rsid w:val="000C71AC"/>
    <w:rsid w:val="000D043E"/>
    <w:rsid w:val="000D0A09"/>
    <w:rsid w:val="000D5CB8"/>
    <w:rsid w:val="000D6B30"/>
    <w:rsid w:val="000D7006"/>
    <w:rsid w:val="000D7AE5"/>
    <w:rsid w:val="000E3867"/>
    <w:rsid w:val="000E3969"/>
    <w:rsid w:val="000E3B1B"/>
    <w:rsid w:val="000E411B"/>
    <w:rsid w:val="000E53AB"/>
    <w:rsid w:val="000F1AF2"/>
    <w:rsid w:val="000F25C3"/>
    <w:rsid w:val="000F36E2"/>
    <w:rsid w:val="00101AC3"/>
    <w:rsid w:val="001033A1"/>
    <w:rsid w:val="001057A6"/>
    <w:rsid w:val="00105F98"/>
    <w:rsid w:val="00110A06"/>
    <w:rsid w:val="0011280E"/>
    <w:rsid w:val="001178DF"/>
    <w:rsid w:val="00117CFD"/>
    <w:rsid w:val="00123C3D"/>
    <w:rsid w:val="0012638D"/>
    <w:rsid w:val="00127641"/>
    <w:rsid w:val="001308CB"/>
    <w:rsid w:val="0013775D"/>
    <w:rsid w:val="0014104E"/>
    <w:rsid w:val="001415B6"/>
    <w:rsid w:val="00141A8A"/>
    <w:rsid w:val="00142C48"/>
    <w:rsid w:val="0014666E"/>
    <w:rsid w:val="001467FB"/>
    <w:rsid w:val="00147B50"/>
    <w:rsid w:val="00152161"/>
    <w:rsid w:val="001522D9"/>
    <w:rsid w:val="001526B2"/>
    <w:rsid w:val="001549FB"/>
    <w:rsid w:val="00154A47"/>
    <w:rsid w:val="0015692C"/>
    <w:rsid w:val="00157C82"/>
    <w:rsid w:val="00162C99"/>
    <w:rsid w:val="0016359E"/>
    <w:rsid w:val="00163B3C"/>
    <w:rsid w:val="00165048"/>
    <w:rsid w:val="00165271"/>
    <w:rsid w:val="00165EB0"/>
    <w:rsid w:val="0016645D"/>
    <w:rsid w:val="001664B1"/>
    <w:rsid w:val="001723C6"/>
    <w:rsid w:val="00172A37"/>
    <w:rsid w:val="001744B7"/>
    <w:rsid w:val="00174B45"/>
    <w:rsid w:val="00174CB4"/>
    <w:rsid w:val="00175802"/>
    <w:rsid w:val="0017589D"/>
    <w:rsid w:val="00177BAE"/>
    <w:rsid w:val="00181792"/>
    <w:rsid w:val="00183813"/>
    <w:rsid w:val="0018506D"/>
    <w:rsid w:val="00186C23"/>
    <w:rsid w:val="001871E8"/>
    <w:rsid w:val="00187513"/>
    <w:rsid w:val="001903DE"/>
    <w:rsid w:val="0019119E"/>
    <w:rsid w:val="0019565B"/>
    <w:rsid w:val="001A16B1"/>
    <w:rsid w:val="001A42BA"/>
    <w:rsid w:val="001A4712"/>
    <w:rsid w:val="001A4CA3"/>
    <w:rsid w:val="001B24CB"/>
    <w:rsid w:val="001B4F13"/>
    <w:rsid w:val="001B58E1"/>
    <w:rsid w:val="001B70DF"/>
    <w:rsid w:val="001B741B"/>
    <w:rsid w:val="001B7DD3"/>
    <w:rsid w:val="001C10F0"/>
    <w:rsid w:val="001C383A"/>
    <w:rsid w:val="001C68E6"/>
    <w:rsid w:val="001C7601"/>
    <w:rsid w:val="001D1477"/>
    <w:rsid w:val="001D31E6"/>
    <w:rsid w:val="001D3DEE"/>
    <w:rsid w:val="001D6AFF"/>
    <w:rsid w:val="001E3265"/>
    <w:rsid w:val="001E3B44"/>
    <w:rsid w:val="001E5511"/>
    <w:rsid w:val="001F1769"/>
    <w:rsid w:val="001F176A"/>
    <w:rsid w:val="001F3973"/>
    <w:rsid w:val="001F74A7"/>
    <w:rsid w:val="00207C47"/>
    <w:rsid w:val="0021270A"/>
    <w:rsid w:val="00213457"/>
    <w:rsid w:val="002139C6"/>
    <w:rsid w:val="00215845"/>
    <w:rsid w:val="00216499"/>
    <w:rsid w:val="00216EDC"/>
    <w:rsid w:val="00217A96"/>
    <w:rsid w:val="00217AD5"/>
    <w:rsid w:val="00217CDB"/>
    <w:rsid w:val="00221860"/>
    <w:rsid w:val="00223D5D"/>
    <w:rsid w:val="0022507D"/>
    <w:rsid w:val="0022713C"/>
    <w:rsid w:val="002273A8"/>
    <w:rsid w:val="002278EC"/>
    <w:rsid w:val="00232759"/>
    <w:rsid w:val="002328BE"/>
    <w:rsid w:val="002341F2"/>
    <w:rsid w:val="002347DE"/>
    <w:rsid w:val="00234EF8"/>
    <w:rsid w:val="00244ECE"/>
    <w:rsid w:val="00245FF9"/>
    <w:rsid w:val="002465EF"/>
    <w:rsid w:val="00247B95"/>
    <w:rsid w:val="00247C35"/>
    <w:rsid w:val="00252F26"/>
    <w:rsid w:val="00263167"/>
    <w:rsid w:val="002632D1"/>
    <w:rsid w:val="00264295"/>
    <w:rsid w:val="00264D08"/>
    <w:rsid w:val="002660B7"/>
    <w:rsid w:val="00267BB7"/>
    <w:rsid w:val="002728CB"/>
    <w:rsid w:val="00275A8F"/>
    <w:rsid w:val="002802A6"/>
    <w:rsid w:val="00282F7E"/>
    <w:rsid w:val="00282FD9"/>
    <w:rsid w:val="00283D87"/>
    <w:rsid w:val="00290FF3"/>
    <w:rsid w:val="00291766"/>
    <w:rsid w:val="00293C7B"/>
    <w:rsid w:val="00294EB1"/>
    <w:rsid w:val="002A0097"/>
    <w:rsid w:val="002A2F56"/>
    <w:rsid w:val="002A5A0E"/>
    <w:rsid w:val="002A5DB7"/>
    <w:rsid w:val="002A7042"/>
    <w:rsid w:val="002A74EA"/>
    <w:rsid w:val="002A799E"/>
    <w:rsid w:val="002B01C2"/>
    <w:rsid w:val="002B137F"/>
    <w:rsid w:val="002B27A7"/>
    <w:rsid w:val="002B28F3"/>
    <w:rsid w:val="002B30D8"/>
    <w:rsid w:val="002B3924"/>
    <w:rsid w:val="002B5384"/>
    <w:rsid w:val="002B5C97"/>
    <w:rsid w:val="002C2BD7"/>
    <w:rsid w:val="002C4943"/>
    <w:rsid w:val="002C565F"/>
    <w:rsid w:val="002C68AA"/>
    <w:rsid w:val="002C7204"/>
    <w:rsid w:val="002C7D31"/>
    <w:rsid w:val="002D2B40"/>
    <w:rsid w:val="002D4F7B"/>
    <w:rsid w:val="002D5A0E"/>
    <w:rsid w:val="002D5C10"/>
    <w:rsid w:val="002D6145"/>
    <w:rsid w:val="002D76B2"/>
    <w:rsid w:val="002E0A03"/>
    <w:rsid w:val="002E2ACB"/>
    <w:rsid w:val="002F3F9B"/>
    <w:rsid w:val="002F44F5"/>
    <w:rsid w:val="002F5019"/>
    <w:rsid w:val="002F6E53"/>
    <w:rsid w:val="002F734D"/>
    <w:rsid w:val="00302CD5"/>
    <w:rsid w:val="00305DE9"/>
    <w:rsid w:val="003068D9"/>
    <w:rsid w:val="003075D8"/>
    <w:rsid w:val="00307ADD"/>
    <w:rsid w:val="00310685"/>
    <w:rsid w:val="00320370"/>
    <w:rsid w:val="003206F4"/>
    <w:rsid w:val="003234B2"/>
    <w:rsid w:val="00327B95"/>
    <w:rsid w:val="0033122A"/>
    <w:rsid w:val="003346D6"/>
    <w:rsid w:val="00337D9F"/>
    <w:rsid w:val="00341F91"/>
    <w:rsid w:val="0034210E"/>
    <w:rsid w:val="00342DF3"/>
    <w:rsid w:val="00343364"/>
    <w:rsid w:val="0034589C"/>
    <w:rsid w:val="00346435"/>
    <w:rsid w:val="003471D6"/>
    <w:rsid w:val="00347840"/>
    <w:rsid w:val="00351556"/>
    <w:rsid w:val="00351A69"/>
    <w:rsid w:val="00351E1C"/>
    <w:rsid w:val="0036026D"/>
    <w:rsid w:val="00363F5D"/>
    <w:rsid w:val="0036619C"/>
    <w:rsid w:val="003734E9"/>
    <w:rsid w:val="00374EE9"/>
    <w:rsid w:val="00377D49"/>
    <w:rsid w:val="003822A1"/>
    <w:rsid w:val="00384557"/>
    <w:rsid w:val="00385682"/>
    <w:rsid w:val="00392301"/>
    <w:rsid w:val="00392601"/>
    <w:rsid w:val="00395D1E"/>
    <w:rsid w:val="00396303"/>
    <w:rsid w:val="003979C2"/>
    <w:rsid w:val="003A02B9"/>
    <w:rsid w:val="003A1294"/>
    <w:rsid w:val="003A194E"/>
    <w:rsid w:val="003A2F2C"/>
    <w:rsid w:val="003A4185"/>
    <w:rsid w:val="003A6487"/>
    <w:rsid w:val="003A77C4"/>
    <w:rsid w:val="003B00EC"/>
    <w:rsid w:val="003B1C36"/>
    <w:rsid w:val="003B1ECB"/>
    <w:rsid w:val="003B3A75"/>
    <w:rsid w:val="003B3B58"/>
    <w:rsid w:val="003B3F5E"/>
    <w:rsid w:val="003B4E4D"/>
    <w:rsid w:val="003B73B3"/>
    <w:rsid w:val="003C2341"/>
    <w:rsid w:val="003C4ED3"/>
    <w:rsid w:val="003D0007"/>
    <w:rsid w:val="003D109F"/>
    <w:rsid w:val="003D3887"/>
    <w:rsid w:val="003E09CE"/>
    <w:rsid w:val="003E155D"/>
    <w:rsid w:val="003E18A6"/>
    <w:rsid w:val="003E2EB1"/>
    <w:rsid w:val="003E56BA"/>
    <w:rsid w:val="003F3B7F"/>
    <w:rsid w:val="003F45FA"/>
    <w:rsid w:val="003F651B"/>
    <w:rsid w:val="003F67A8"/>
    <w:rsid w:val="0040072E"/>
    <w:rsid w:val="00400D2C"/>
    <w:rsid w:val="00401650"/>
    <w:rsid w:val="00401DB6"/>
    <w:rsid w:val="00402615"/>
    <w:rsid w:val="004027F4"/>
    <w:rsid w:val="00403A24"/>
    <w:rsid w:val="0040403C"/>
    <w:rsid w:val="00404F54"/>
    <w:rsid w:val="0040551C"/>
    <w:rsid w:val="0040774B"/>
    <w:rsid w:val="00407AB2"/>
    <w:rsid w:val="0041183E"/>
    <w:rsid w:val="00411901"/>
    <w:rsid w:val="00413804"/>
    <w:rsid w:val="00416EAE"/>
    <w:rsid w:val="00420D81"/>
    <w:rsid w:val="00421A5F"/>
    <w:rsid w:val="00423278"/>
    <w:rsid w:val="004243F7"/>
    <w:rsid w:val="00425D57"/>
    <w:rsid w:val="00426B15"/>
    <w:rsid w:val="004271A0"/>
    <w:rsid w:val="00432194"/>
    <w:rsid w:val="00435D15"/>
    <w:rsid w:val="00435E9B"/>
    <w:rsid w:val="00436FD7"/>
    <w:rsid w:val="00442710"/>
    <w:rsid w:val="00442AF3"/>
    <w:rsid w:val="004479D4"/>
    <w:rsid w:val="00447CD1"/>
    <w:rsid w:val="004537C8"/>
    <w:rsid w:val="00453EDA"/>
    <w:rsid w:val="00454838"/>
    <w:rsid w:val="00456396"/>
    <w:rsid w:val="00456975"/>
    <w:rsid w:val="00457C2B"/>
    <w:rsid w:val="0046003C"/>
    <w:rsid w:val="00461948"/>
    <w:rsid w:val="00462187"/>
    <w:rsid w:val="00462301"/>
    <w:rsid w:val="00463C9E"/>
    <w:rsid w:val="00470E8D"/>
    <w:rsid w:val="00473874"/>
    <w:rsid w:val="00474C76"/>
    <w:rsid w:val="00475B01"/>
    <w:rsid w:val="004766D0"/>
    <w:rsid w:val="0048190D"/>
    <w:rsid w:val="0048230A"/>
    <w:rsid w:val="00482751"/>
    <w:rsid w:val="00482C37"/>
    <w:rsid w:val="00482DA9"/>
    <w:rsid w:val="00484629"/>
    <w:rsid w:val="004902C8"/>
    <w:rsid w:val="00490E25"/>
    <w:rsid w:val="004921B2"/>
    <w:rsid w:val="004966C1"/>
    <w:rsid w:val="004A17D3"/>
    <w:rsid w:val="004A4479"/>
    <w:rsid w:val="004A55E3"/>
    <w:rsid w:val="004A6056"/>
    <w:rsid w:val="004A6FD3"/>
    <w:rsid w:val="004A7A3D"/>
    <w:rsid w:val="004A7B2B"/>
    <w:rsid w:val="004B0893"/>
    <w:rsid w:val="004B0BA8"/>
    <w:rsid w:val="004B3EC7"/>
    <w:rsid w:val="004C0E16"/>
    <w:rsid w:val="004C1277"/>
    <w:rsid w:val="004C391D"/>
    <w:rsid w:val="004C52F3"/>
    <w:rsid w:val="004D04E8"/>
    <w:rsid w:val="004D1B18"/>
    <w:rsid w:val="004D677B"/>
    <w:rsid w:val="004D6BEF"/>
    <w:rsid w:val="004E0D08"/>
    <w:rsid w:val="004E247C"/>
    <w:rsid w:val="004E33F8"/>
    <w:rsid w:val="004E3917"/>
    <w:rsid w:val="004E444A"/>
    <w:rsid w:val="004E583F"/>
    <w:rsid w:val="004E5A85"/>
    <w:rsid w:val="004F0FE3"/>
    <w:rsid w:val="004F38FA"/>
    <w:rsid w:val="004F5271"/>
    <w:rsid w:val="00500CC1"/>
    <w:rsid w:val="005012A9"/>
    <w:rsid w:val="0051202E"/>
    <w:rsid w:val="00512C4D"/>
    <w:rsid w:val="00514760"/>
    <w:rsid w:val="005218D4"/>
    <w:rsid w:val="005223EA"/>
    <w:rsid w:val="0052318F"/>
    <w:rsid w:val="00523230"/>
    <w:rsid w:val="0052427B"/>
    <w:rsid w:val="005242AF"/>
    <w:rsid w:val="00525089"/>
    <w:rsid w:val="005257C1"/>
    <w:rsid w:val="005261A3"/>
    <w:rsid w:val="00526C84"/>
    <w:rsid w:val="00531B9A"/>
    <w:rsid w:val="0053324E"/>
    <w:rsid w:val="00535681"/>
    <w:rsid w:val="00535A24"/>
    <w:rsid w:val="0053708E"/>
    <w:rsid w:val="005408B2"/>
    <w:rsid w:val="00541C9C"/>
    <w:rsid w:val="00547E82"/>
    <w:rsid w:val="00552B1D"/>
    <w:rsid w:val="005534CA"/>
    <w:rsid w:val="00555B78"/>
    <w:rsid w:val="00556A97"/>
    <w:rsid w:val="00556C14"/>
    <w:rsid w:val="005615F9"/>
    <w:rsid w:val="00563BCE"/>
    <w:rsid w:val="00566A9B"/>
    <w:rsid w:val="00570658"/>
    <w:rsid w:val="005753AF"/>
    <w:rsid w:val="00576736"/>
    <w:rsid w:val="00577AB7"/>
    <w:rsid w:val="00583BB0"/>
    <w:rsid w:val="00586E0A"/>
    <w:rsid w:val="0059046A"/>
    <w:rsid w:val="00593EEB"/>
    <w:rsid w:val="00596B69"/>
    <w:rsid w:val="00597F3D"/>
    <w:rsid w:val="005A3815"/>
    <w:rsid w:val="005A382C"/>
    <w:rsid w:val="005A4017"/>
    <w:rsid w:val="005A7AC1"/>
    <w:rsid w:val="005B078F"/>
    <w:rsid w:val="005B0D6E"/>
    <w:rsid w:val="005B2AA0"/>
    <w:rsid w:val="005B4151"/>
    <w:rsid w:val="005B628E"/>
    <w:rsid w:val="005B6441"/>
    <w:rsid w:val="005B7BAE"/>
    <w:rsid w:val="005C5815"/>
    <w:rsid w:val="005C58A4"/>
    <w:rsid w:val="005C62B2"/>
    <w:rsid w:val="005C7755"/>
    <w:rsid w:val="005D577A"/>
    <w:rsid w:val="005D6684"/>
    <w:rsid w:val="005D7293"/>
    <w:rsid w:val="005E04FA"/>
    <w:rsid w:val="005E0E5C"/>
    <w:rsid w:val="005E1434"/>
    <w:rsid w:val="005E2C49"/>
    <w:rsid w:val="005E38C0"/>
    <w:rsid w:val="005E74E5"/>
    <w:rsid w:val="005F26B6"/>
    <w:rsid w:val="0060059F"/>
    <w:rsid w:val="00600CD8"/>
    <w:rsid w:val="006020A7"/>
    <w:rsid w:val="0060423B"/>
    <w:rsid w:val="00604CCB"/>
    <w:rsid w:val="00604CD2"/>
    <w:rsid w:val="0061166A"/>
    <w:rsid w:val="00612822"/>
    <w:rsid w:val="00615BAD"/>
    <w:rsid w:val="006206DE"/>
    <w:rsid w:val="00621493"/>
    <w:rsid w:val="006217DA"/>
    <w:rsid w:val="00634958"/>
    <w:rsid w:val="0063495C"/>
    <w:rsid w:val="006364EA"/>
    <w:rsid w:val="00637644"/>
    <w:rsid w:val="00642517"/>
    <w:rsid w:val="00642703"/>
    <w:rsid w:val="00642E40"/>
    <w:rsid w:val="0064356E"/>
    <w:rsid w:val="00643CA9"/>
    <w:rsid w:val="00647AD7"/>
    <w:rsid w:val="00654174"/>
    <w:rsid w:val="00655FB9"/>
    <w:rsid w:val="006569DF"/>
    <w:rsid w:val="006576A1"/>
    <w:rsid w:val="00657E56"/>
    <w:rsid w:val="006606B0"/>
    <w:rsid w:val="00662BFA"/>
    <w:rsid w:val="00664283"/>
    <w:rsid w:val="0066466B"/>
    <w:rsid w:val="00664F6D"/>
    <w:rsid w:val="00665339"/>
    <w:rsid w:val="00670B34"/>
    <w:rsid w:val="00674C9C"/>
    <w:rsid w:val="00676137"/>
    <w:rsid w:val="006808D0"/>
    <w:rsid w:val="00682DFA"/>
    <w:rsid w:val="00683F5B"/>
    <w:rsid w:val="006841D4"/>
    <w:rsid w:val="0068731A"/>
    <w:rsid w:val="00687B4A"/>
    <w:rsid w:val="006903B3"/>
    <w:rsid w:val="0069057E"/>
    <w:rsid w:val="0069296D"/>
    <w:rsid w:val="00693445"/>
    <w:rsid w:val="00693479"/>
    <w:rsid w:val="00694999"/>
    <w:rsid w:val="006954E4"/>
    <w:rsid w:val="00695E13"/>
    <w:rsid w:val="00696C05"/>
    <w:rsid w:val="00697A0A"/>
    <w:rsid w:val="00697B01"/>
    <w:rsid w:val="006A058C"/>
    <w:rsid w:val="006A464A"/>
    <w:rsid w:val="006A4786"/>
    <w:rsid w:val="006A4CB2"/>
    <w:rsid w:val="006B0E3B"/>
    <w:rsid w:val="006B33BA"/>
    <w:rsid w:val="006B37BA"/>
    <w:rsid w:val="006B3F56"/>
    <w:rsid w:val="006B410F"/>
    <w:rsid w:val="006B46DD"/>
    <w:rsid w:val="006C0581"/>
    <w:rsid w:val="006C0B8A"/>
    <w:rsid w:val="006C109D"/>
    <w:rsid w:val="006C2544"/>
    <w:rsid w:val="006C387B"/>
    <w:rsid w:val="006C4336"/>
    <w:rsid w:val="006C60D8"/>
    <w:rsid w:val="006C6916"/>
    <w:rsid w:val="006D36E4"/>
    <w:rsid w:val="006D3E20"/>
    <w:rsid w:val="006D4036"/>
    <w:rsid w:val="006D4DA2"/>
    <w:rsid w:val="006D4E76"/>
    <w:rsid w:val="006D7739"/>
    <w:rsid w:val="006E1C74"/>
    <w:rsid w:val="006E3C36"/>
    <w:rsid w:val="006E4567"/>
    <w:rsid w:val="006E459C"/>
    <w:rsid w:val="006E47D4"/>
    <w:rsid w:val="006E7038"/>
    <w:rsid w:val="006F521E"/>
    <w:rsid w:val="006F54D4"/>
    <w:rsid w:val="007027E8"/>
    <w:rsid w:val="007046FB"/>
    <w:rsid w:val="00705222"/>
    <w:rsid w:val="007057DF"/>
    <w:rsid w:val="00705CE5"/>
    <w:rsid w:val="007069A7"/>
    <w:rsid w:val="0071072A"/>
    <w:rsid w:val="007118E1"/>
    <w:rsid w:val="007210B9"/>
    <w:rsid w:val="00721265"/>
    <w:rsid w:val="00722F76"/>
    <w:rsid w:val="0072519E"/>
    <w:rsid w:val="007264EF"/>
    <w:rsid w:val="007329F8"/>
    <w:rsid w:val="00733E78"/>
    <w:rsid w:val="00736ED7"/>
    <w:rsid w:val="00737233"/>
    <w:rsid w:val="0073799C"/>
    <w:rsid w:val="007409D8"/>
    <w:rsid w:val="007413B2"/>
    <w:rsid w:val="00741A91"/>
    <w:rsid w:val="007444A6"/>
    <w:rsid w:val="007468C0"/>
    <w:rsid w:val="0074734B"/>
    <w:rsid w:val="00750186"/>
    <w:rsid w:val="007515DA"/>
    <w:rsid w:val="00752266"/>
    <w:rsid w:val="0075353D"/>
    <w:rsid w:val="00756C74"/>
    <w:rsid w:val="0076212D"/>
    <w:rsid w:val="00766057"/>
    <w:rsid w:val="00771D62"/>
    <w:rsid w:val="00772598"/>
    <w:rsid w:val="00773876"/>
    <w:rsid w:val="00773A7B"/>
    <w:rsid w:val="00773EBF"/>
    <w:rsid w:val="00775D22"/>
    <w:rsid w:val="0077660D"/>
    <w:rsid w:val="00776ACF"/>
    <w:rsid w:val="00781BC3"/>
    <w:rsid w:val="00782B03"/>
    <w:rsid w:val="00784D86"/>
    <w:rsid w:val="0079587D"/>
    <w:rsid w:val="00795996"/>
    <w:rsid w:val="00795B63"/>
    <w:rsid w:val="00796039"/>
    <w:rsid w:val="007A0B59"/>
    <w:rsid w:val="007A270B"/>
    <w:rsid w:val="007A4477"/>
    <w:rsid w:val="007A504D"/>
    <w:rsid w:val="007A5E50"/>
    <w:rsid w:val="007B0B64"/>
    <w:rsid w:val="007B0C59"/>
    <w:rsid w:val="007B2917"/>
    <w:rsid w:val="007B37FC"/>
    <w:rsid w:val="007B76F3"/>
    <w:rsid w:val="007C0013"/>
    <w:rsid w:val="007C2779"/>
    <w:rsid w:val="007C3664"/>
    <w:rsid w:val="007C4202"/>
    <w:rsid w:val="007C54DC"/>
    <w:rsid w:val="007C6179"/>
    <w:rsid w:val="007D0B75"/>
    <w:rsid w:val="007D1FF4"/>
    <w:rsid w:val="007D2BEF"/>
    <w:rsid w:val="007E1964"/>
    <w:rsid w:val="007E20DC"/>
    <w:rsid w:val="007E30E6"/>
    <w:rsid w:val="007E3BD5"/>
    <w:rsid w:val="007E56EA"/>
    <w:rsid w:val="007E6051"/>
    <w:rsid w:val="007E61F3"/>
    <w:rsid w:val="007E6B40"/>
    <w:rsid w:val="007E7E89"/>
    <w:rsid w:val="007F17D1"/>
    <w:rsid w:val="007F1F4C"/>
    <w:rsid w:val="007F1FCC"/>
    <w:rsid w:val="007F3E21"/>
    <w:rsid w:val="007F69C7"/>
    <w:rsid w:val="007F75C0"/>
    <w:rsid w:val="007F7D2D"/>
    <w:rsid w:val="00800966"/>
    <w:rsid w:val="00801AB4"/>
    <w:rsid w:val="00802448"/>
    <w:rsid w:val="00803681"/>
    <w:rsid w:val="00811676"/>
    <w:rsid w:val="00812F38"/>
    <w:rsid w:val="00816D85"/>
    <w:rsid w:val="00817A1E"/>
    <w:rsid w:val="00817FCB"/>
    <w:rsid w:val="00821F26"/>
    <w:rsid w:val="00824374"/>
    <w:rsid w:val="00824823"/>
    <w:rsid w:val="0082590C"/>
    <w:rsid w:val="00831245"/>
    <w:rsid w:val="008339F0"/>
    <w:rsid w:val="00834217"/>
    <w:rsid w:val="00834BA8"/>
    <w:rsid w:val="00837972"/>
    <w:rsid w:val="008407CD"/>
    <w:rsid w:val="00840B72"/>
    <w:rsid w:val="00840CDE"/>
    <w:rsid w:val="00841BA7"/>
    <w:rsid w:val="008428AF"/>
    <w:rsid w:val="0084361F"/>
    <w:rsid w:val="008439CA"/>
    <w:rsid w:val="00843F71"/>
    <w:rsid w:val="00847A7F"/>
    <w:rsid w:val="00851399"/>
    <w:rsid w:val="008535D9"/>
    <w:rsid w:val="0085423A"/>
    <w:rsid w:val="00854C03"/>
    <w:rsid w:val="00854D4B"/>
    <w:rsid w:val="0085560D"/>
    <w:rsid w:val="008556BE"/>
    <w:rsid w:val="00857F63"/>
    <w:rsid w:val="00862699"/>
    <w:rsid w:val="0086789A"/>
    <w:rsid w:val="00872010"/>
    <w:rsid w:val="008721A8"/>
    <w:rsid w:val="00872235"/>
    <w:rsid w:val="008725AB"/>
    <w:rsid w:val="00872879"/>
    <w:rsid w:val="00874FAE"/>
    <w:rsid w:val="00875BEF"/>
    <w:rsid w:val="008762FC"/>
    <w:rsid w:val="00880610"/>
    <w:rsid w:val="00882089"/>
    <w:rsid w:val="00883F3C"/>
    <w:rsid w:val="00886F13"/>
    <w:rsid w:val="008878BC"/>
    <w:rsid w:val="00887FB3"/>
    <w:rsid w:val="00890119"/>
    <w:rsid w:val="00890CF3"/>
    <w:rsid w:val="008918A1"/>
    <w:rsid w:val="0089192B"/>
    <w:rsid w:val="0089754E"/>
    <w:rsid w:val="008A0234"/>
    <w:rsid w:val="008A2085"/>
    <w:rsid w:val="008A520B"/>
    <w:rsid w:val="008B3A35"/>
    <w:rsid w:val="008B4754"/>
    <w:rsid w:val="008C09D9"/>
    <w:rsid w:val="008C3208"/>
    <w:rsid w:val="008C3376"/>
    <w:rsid w:val="008C3D03"/>
    <w:rsid w:val="008C4CDF"/>
    <w:rsid w:val="008C5CB4"/>
    <w:rsid w:val="008C5E27"/>
    <w:rsid w:val="008C65DB"/>
    <w:rsid w:val="008C6F26"/>
    <w:rsid w:val="008C7EAB"/>
    <w:rsid w:val="008D2402"/>
    <w:rsid w:val="008D3294"/>
    <w:rsid w:val="008D4BF0"/>
    <w:rsid w:val="008E09F7"/>
    <w:rsid w:val="008E1689"/>
    <w:rsid w:val="008E3D93"/>
    <w:rsid w:val="008F46E6"/>
    <w:rsid w:val="008F5517"/>
    <w:rsid w:val="008F6936"/>
    <w:rsid w:val="008F7C89"/>
    <w:rsid w:val="0090051F"/>
    <w:rsid w:val="0090152E"/>
    <w:rsid w:val="00901A11"/>
    <w:rsid w:val="00903401"/>
    <w:rsid w:val="00903EA1"/>
    <w:rsid w:val="009205F5"/>
    <w:rsid w:val="009223C1"/>
    <w:rsid w:val="00922C13"/>
    <w:rsid w:val="00925E7B"/>
    <w:rsid w:val="00926718"/>
    <w:rsid w:val="0092675B"/>
    <w:rsid w:val="00926775"/>
    <w:rsid w:val="00926FCD"/>
    <w:rsid w:val="00927DC7"/>
    <w:rsid w:val="009400FF"/>
    <w:rsid w:val="00940552"/>
    <w:rsid w:val="0094231D"/>
    <w:rsid w:val="00942E17"/>
    <w:rsid w:val="00945440"/>
    <w:rsid w:val="009458C9"/>
    <w:rsid w:val="00946A80"/>
    <w:rsid w:val="009531AA"/>
    <w:rsid w:val="00954C10"/>
    <w:rsid w:val="00955FE6"/>
    <w:rsid w:val="009572C6"/>
    <w:rsid w:val="00964904"/>
    <w:rsid w:val="00965D02"/>
    <w:rsid w:val="00970675"/>
    <w:rsid w:val="00971016"/>
    <w:rsid w:val="00971DF6"/>
    <w:rsid w:val="00972C59"/>
    <w:rsid w:val="009738A0"/>
    <w:rsid w:val="00973A7E"/>
    <w:rsid w:val="00973D16"/>
    <w:rsid w:val="0097580B"/>
    <w:rsid w:val="00975F19"/>
    <w:rsid w:val="00977259"/>
    <w:rsid w:val="0098195D"/>
    <w:rsid w:val="00987402"/>
    <w:rsid w:val="00987BE1"/>
    <w:rsid w:val="00987F37"/>
    <w:rsid w:val="00990586"/>
    <w:rsid w:val="009914B1"/>
    <w:rsid w:val="00992550"/>
    <w:rsid w:val="00992D1B"/>
    <w:rsid w:val="009957AF"/>
    <w:rsid w:val="00996469"/>
    <w:rsid w:val="009A4116"/>
    <w:rsid w:val="009A4EB9"/>
    <w:rsid w:val="009B1492"/>
    <w:rsid w:val="009B422D"/>
    <w:rsid w:val="009B50C9"/>
    <w:rsid w:val="009B7DBB"/>
    <w:rsid w:val="009B7DC3"/>
    <w:rsid w:val="009C382A"/>
    <w:rsid w:val="009C4846"/>
    <w:rsid w:val="009C4F75"/>
    <w:rsid w:val="009C6159"/>
    <w:rsid w:val="009C67F4"/>
    <w:rsid w:val="009C72B4"/>
    <w:rsid w:val="009C73D5"/>
    <w:rsid w:val="009D272C"/>
    <w:rsid w:val="009D2FBF"/>
    <w:rsid w:val="009D4814"/>
    <w:rsid w:val="009D4CD4"/>
    <w:rsid w:val="009E1228"/>
    <w:rsid w:val="009E1273"/>
    <w:rsid w:val="009E2C6A"/>
    <w:rsid w:val="009E3C62"/>
    <w:rsid w:val="009E4047"/>
    <w:rsid w:val="009E4D5D"/>
    <w:rsid w:val="009E559E"/>
    <w:rsid w:val="009E5B1C"/>
    <w:rsid w:val="009E62DA"/>
    <w:rsid w:val="009E7196"/>
    <w:rsid w:val="009F027F"/>
    <w:rsid w:val="009F0322"/>
    <w:rsid w:val="009F0A46"/>
    <w:rsid w:val="009F292A"/>
    <w:rsid w:val="009F4571"/>
    <w:rsid w:val="009F491E"/>
    <w:rsid w:val="009F53A6"/>
    <w:rsid w:val="00A04E2C"/>
    <w:rsid w:val="00A0757D"/>
    <w:rsid w:val="00A07D6D"/>
    <w:rsid w:val="00A10081"/>
    <w:rsid w:val="00A1428E"/>
    <w:rsid w:val="00A15DA4"/>
    <w:rsid w:val="00A16D0F"/>
    <w:rsid w:val="00A16E4D"/>
    <w:rsid w:val="00A17CDD"/>
    <w:rsid w:val="00A20638"/>
    <w:rsid w:val="00A2236F"/>
    <w:rsid w:val="00A22F62"/>
    <w:rsid w:val="00A2385D"/>
    <w:rsid w:val="00A248C1"/>
    <w:rsid w:val="00A24DE2"/>
    <w:rsid w:val="00A3481F"/>
    <w:rsid w:val="00A34F48"/>
    <w:rsid w:val="00A366CE"/>
    <w:rsid w:val="00A369D8"/>
    <w:rsid w:val="00A3725C"/>
    <w:rsid w:val="00A41444"/>
    <w:rsid w:val="00A422B4"/>
    <w:rsid w:val="00A44629"/>
    <w:rsid w:val="00A47F43"/>
    <w:rsid w:val="00A5280D"/>
    <w:rsid w:val="00A529DE"/>
    <w:rsid w:val="00A54CB6"/>
    <w:rsid w:val="00A56011"/>
    <w:rsid w:val="00A607D2"/>
    <w:rsid w:val="00A644F6"/>
    <w:rsid w:val="00A646D5"/>
    <w:rsid w:val="00A651B1"/>
    <w:rsid w:val="00A6762B"/>
    <w:rsid w:val="00A71D26"/>
    <w:rsid w:val="00A73B93"/>
    <w:rsid w:val="00A753D0"/>
    <w:rsid w:val="00A8043A"/>
    <w:rsid w:val="00A83357"/>
    <w:rsid w:val="00A84963"/>
    <w:rsid w:val="00A86423"/>
    <w:rsid w:val="00A86F2D"/>
    <w:rsid w:val="00A90CF4"/>
    <w:rsid w:val="00A9565E"/>
    <w:rsid w:val="00A96024"/>
    <w:rsid w:val="00A96B86"/>
    <w:rsid w:val="00A976B9"/>
    <w:rsid w:val="00A97CFF"/>
    <w:rsid w:val="00AA5178"/>
    <w:rsid w:val="00AC160C"/>
    <w:rsid w:val="00AC18DD"/>
    <w:rsid w:val="00AC19C3"/>
    <w:rsid w:val="00AC1B4C"/>
    <w:rsid w:val="00AC2A56"/>
    <w:rsid w:val="00AC74F4"/>
    <w:rsid w:val="00AC7D76"/>
    <w:rsid w:val="00AC7F41"/>
    <w:rsid w:val="00AD13E2"/>
    <w:rsid w:val="00AD4238"/>
    <w:rsid w:val="00AD4B60"/>
    <w:rsid w:val="00AD7575"/>
    <w:rsid w:val="00AE1CF3"/>
    <w:rsid w:val="00AE2748"/>
    <w:rsid w:val="00AE5D8A"/>
    <w:rsid w:val="00AE6D08"/>
    <w:rsid w:val="00AE7D9A"/>
    <w:rsid w:val="00AF12A0"/>
    <w:rsid w:val="00AF1819"/>
    <w:rsid w:val="00AF209F"/>
    <w:rsid w:val="00AF2FC0"/>
    <w:rsid w:val="00AF3106"/>
    <w:rsid w:val="00AF4A17"/>
    <w:rsid w:val="00AF743F"/>
    <w:rsid w:val="00AF7CDF"/>
    <w:rsid w:val="00B005DE"/>
    <w:rsid w:val="00B02972"/>
    <w:rsid w:val="00B03256"/>
    <w:rsid w:val="00B050E4"/>
    <w:rsid w:val="00B06245"/>
    <w:rsid w:val="00B10E8D"/>
    <w:rsid w:val="00B10F8E"/>
    <w:rsid w:val="00B11E93"/>
    <w:rsid w:val="00B1219F"/>
    <w:rsid w:val="00B12793"/>
    <w:rsid w:val="00B13FD1"/>
    <w:rsid w:val="00B174CC"/>
    <w:rsid w:val="00B17608"/>
    <w:rsid w:val="00B20217"/>
    <w:rsid w:val="00B2717A"/>
    <w:rsid w:val="00B27A8A"/>
    <w:rsid w:val="00B27EC1"/>
    <w:rsid w:val="00B30C40"/>
    <w:rsid w:val="00B32120"/>
    <w:rsid w:val="00B32C43"/>
    <w:rsid w:val="00B33DB6"/>
    <w:rsid w:val="00B35F96"/>
    <w:rsid w:val="00B40726"/>
    <w:rsid w:val="00B410DF"/>
    <w:rsid w:val="00B45B00"/>
    <w:rsid w:val="00B464F4"/>
    <w:rsid w:val="00B52472"/>
    <w:rsid w:val="00B52B41"/>
    <w:rsid w:val="00B52F3D"/>
    <w:rsid w:val="00B53B96"/>
    <w:rsid w:val="00B53FE4"/>
    <w:rsid w:val="00B56600"/>
    <w:rsid w:val="00B56640"/>
    <w:rsid w:val="00B572DC"/>
    <w:rsid w:val="00B60769"/>
    <w:rsid w:val="00B62089"/>
    <w:rsid w:val="00B64C1E"/>
    <w:rsid w:val="00B64E7B"/>
    <w:rsid w:val="00B65870"/>
    <w:rsid w:val="00B67DF1"/>
    <w:rsid w:val="00B725B4"/>
    <w:rsid w:val="00B72A1A"/>
    <w:rsid w:val="00B770FF"/>
    <w:rsid w:val="00B7738C"/>
    <w:rsid w:val="00B775F4"/>
    <w:rsid w:val="00B800A7"/>
    <w:rsid w:val="00B80907"/>
    <w:rsid w:val="00B80AF9"/>
    <w:rsid w:val="00B822D1"/>
    <w:rsid w:val="00B84121"/>
    <w:rsid w:val="00B84594"/>
    <w:rsid w:val="00B870D3"/>
    <w:rsid w:val="00B87DD2"/>
    <w:rsid w:val="00B90D11"/>
    <w:rsid w:val="00B91721"/>
    <w:rsid w:val="00B91800"/>
    <w:rsid w:val="00B92D1B"/>
    <w:rsid w:val="00B95BC8"/>
    <w:rsid w:val="00B96E13"/>
    <w:rsid w:val="00B96FD2"/>
    <w:rsid w:val="00BA079D"/>
    <w:rsid w:val="00BA1194"/>
    <w:rsid w:val="00BA1898"/>
    <w:rsid w:val="00BA1FD7"/>
    <w:rsid w:val="00BA69AC"/>
    <w:rsid w:val="00BB3806"/>
    <w:rsid w:val="00BB3D4A"/>
    <w:rsid w:val="00BB5AC1"/>
    <w:rsid w:val="00BB5BA2"/>
    <w:rsid w:val="00BB6220"/>
    <w:rsid w:val="00BB765E"/>
    <w:rsid w:val="00BC5E5E"/>
    <w:rsid w:val="00BC6DC2"/>
    <w:rsid w:val="00BD4D18"/>
    <w:rsid w:val="00BD5B05"/>
    <w:rsid w:val="00BE0171"/>
    <w:rsid w:val="00BE0C80"/>
    <w:rsid w:val="00BE1921"/>
    <w:rsid w:val="00BE1E38"/>
    <w:rsid w:val="00BE4308"/>
    <w:rsid w:val="00BE6B89"/>
    <w:rsid w:val="00BF0176"/>
    <w:rsid w:val="00BF0AB2"/>
    <w:rsid w:val="00BF0EED"/>
    <w:rsid w:val="00BF3AA4"/>
    <w:rsid w:val="00BF5D5E"/>
    <w:rsid w:val="00BF625C"/>
    <w:rsid w:val="00BF66E9"/>
    <w:rsid w:val="00BF7557"/>
    <w:rsid w:val="00BF7671"/>
    <w:rsid w:val="00BF7D4C"/>
    <w:rsid w:val="00C007C1"/>
    <w:rsid w:val="00C03C80"/>
    <w:rsid w:val="00C060BA"/>
    <w:rsid w:val="00C06331"/>
    <w:rsid w:val="00C06FB1"/>
    <w:rsid w:val="00C12FF1"/>
    <w:rsid w:val="00C141BB"/>
    <w:rsid w:val="00C14AB7"/>
    <w:rsid w:val="00C17486"/>
    <w:rsid w:val="00C17DE1"/>
    <w:rsid w:val="00C21C1E"/>
    <w:rsid w:val="00C22532"/>
    <w:rsid w:val="00C22620"/>
    <w:rsid w:val="00C23692"/>
    <w:rsid w:val="00C239E1"/>
    <w:rsid w:val="00C23AD0"/>
    <w:rsid w:val="00C27007"/>
    <w:rsid w:val="00C32E9C"/>
    <w:rsid w:val="00C33106"/>
    <w:rsid w:val="00C335EE"/>
    <w:rsid w:val="00C33D18"/>
    <w:rsid w:val="00C356B0"/>
    <w:rsid w:val="00C35B3F"/>
    <w:rsid w:val="00C36CB9"/>
    <w:rsid w:val="00C373E4"/>
    <w:rsid w:val="00C40020"/>
    <w:rsid w:val="00C427A3"/>
    <w:rsid w:val="00C44269"/>
    <w:rsid w:val="00C473C4"/>
    <w:rsid w:val="00C503CD"/>
    <w:rsid w:val="00C53D40"/>
    <w:rsid w:val="00C543F9"/>
    <w:rsid w:val="00C54E23"/>
    <w:rsid w:val="00C618F0"/>
    <w:rsid w:val="00C620FB"/>
    <w:rsid w:val="00C63276"/>
    <w:rsid w:val="00C6456D"/>
    <w:rsid w:val="00C70583"/>
    <w:rsid w:val="00C709BE"/>
    <w:rsid w:val="00C71B38"/>
    <w:rsid w:val="00C73125"/>
    <w:rsid w:val="00C737A7"/>
    <w:rsid w:val="00C73B94"/>
    <w:rsid w:val="00C73E1C"/>
    <w:rsid w:val="00C747AC"/>
    <w:rsid w:val="00C75FE3"/>
    <w:rsid w:val="00C76861"/>
    <w:rsid w:val="00C76914"/>
    <w:rsid w:val="00C77D32"/>
    <w:rsid w:val="00C80F26"/>
    <w:rsid w:val="00C82C1A"/>
    <w:rsid w:val="00C82E6C"/>
    <w:rsid w:val="00C8323C"/>
    <w:rsid w:val="00C8324A"/>
    <w:rsid w:val="00C85D12"/>
    <w:rsid w:val="00C900DD"/>
    <w:rsid w:val="00C91718"/>
    <w:rsid w:val="00C92188"/>
    <w:rsid w:val="00C92823"/>
    <w:rsid w:val="00C92A9F"/>
    <w:rsid w:val="00C93979"/>
    <w:rsid w:val="00C953A2"/>
    <w:rsid w:val="00C96AB5"/>
    <w:rsid w:val="00C9710C"/>
    <w:rsid w:val="00C97EB3"/>
    <w:rsid w:val="00CA0754"/>
    <w:rsid w:val="00CA12FC"/>
    <w:rsid w:val="00CA2A46"/>
    <w:rsid w:val="00CA2D7C"/>
    <w:rsid w:val="00CA402C"/>
    <w:rsid w:val="00CA5698"/>
    <w:rsid w:val="00CB12CA"/>
    <w:rsid w:val="00CB29D6"/>
    <w:rsid w:val="00CB4D00"/>
    <w:rsid w:val="00CB4D13"/>
    <w:rsid w:val="00CB51F8"/>
    <w:rsid w:val="00CB527F"/>
    <w:rsid w:val="00CB7DF3"/>
    <w:rsid w:val="00CC0887"/>
    <w:rsid w:val="00CC4894"/>
    <w:rsid w:val="00CC4B9A"/>
    <w:rsid w:val="00CC6934"/>
    <w:rsid w:val="00CD2040"/>
    <w:rsid w:val="00CD5A5A"/>
    <w:rsid w:val="00CD7615"/>
    <w:rsid w:val="00CE094A"/>
    <w:rsid w:val="00CE0D73"/>
    <w:rsid w:val="00CE1F25"/>
    <w:rsid w:val="00CE3D91"/>
    <w:rsid w:val="00CE4241"/>
    <w:rsid w:val="00CE5208"/>
    <w:rsid w:val="00CE59F6"/>
    <w:rsid w:val="00CE79D4"/>
    <w:rsid w:val="00CF07A1"/>
    <w:rsid w:val="00CF16A9"/>
    <w:rsid w:val="00CF3045"/>
    <w:rsid w:val="00CF36A1"/>
    <w:rsid w:val="00CF50EF"/>
    <w:rsid w:val="00CF594C"/>
    <w:rsid w:val="00CF787D"/>
    <w:rsid w:val="00CF7E6B"/>
    <w:rsid w:val="00CF7F9C"/>
    <w:rsid w:val="00D000F0"/>
    <w:rsid w:val="00D001A6"/>
    <w:rsid w:val="00D001DC"/>
    <w:rsid w:val="00D00680"/>
    <w:rsid w:val="00D00B32"/>
    <w:rsid w:val="00D010F4"/>
    <w:rsid w:val="00D02A4E"/>
    <w:rsid w:val="00D02B6C"/>
    <w:rsid w:val="00D04031"/>
    <w:rsid w:val="00D04167"/>
    <w:rsid w:val="00D05653"/>
    <w:rsid w:val="00D05715"/>
    <w:rsid w:val="00D1201C"/>
    <w:rsid w:val="00D13AB7"/>
    <w:rsid w:val="00D1583A"/>
    <w:rsid w:val="00D17BA6"/>
    <w:rsid w:val="00D21E26"/>
    <w:rsid w:val="00D224C7"/>
    <w:rsid w:val="00D22DED"/>
    <w:rsid w:val="00D245DB"/>
    <w:rsid w:val="00D26AFB"/>
    <w:rsid w:val="00D30AB0"/>
    <w:rsid w:val="00D31B88"/>
    <w:rsid w:val="00D327E7"/>
    <w:rsid w:val="00D357F4"/>
    <w:rsid w:val="00D37A96"/>
    <w:rsid w:val="00D41232"/>
    <w:rsid w:val="00D41CA7"/>
    <w:rsid w:val="00D428A6"/>
    <w:rsid w:val="00D42B56"/>
    <w:rsid w:val="00D445E5"/>
    <w:rsid w:val="00D462AB"/>
    <w:rsid w:val="00D4652A"/>
    <w:rsid w:val="00D512D2"/>
    <w:rsid w:val="00D525B3"/>
    <w:rsid w:val="00D538B3"/>
    <w:rsid w:val="00D56193"/>
    <w:rsid w:val="00D572AB"/>
    <w:rsid w:val="00D60457"/>
    <w:rsid w:val="00D60904"/>
    <w:rsid w:val="00D6122D"/>
    <w:rsid w:val="00D63083"/>
    <w:rsid w:val="00D64DCD"/>
    <w:rsid w:val="00D65AF9"/>
    <w:rsid w:val="00D670D1"/>
    <w:rsid w:val="00D67641"/>
    <w:rsid w:val="00D72CE8"/>
    <w:rsid w:val="00D73B2B"/>
    <w:rsid w:val="00D75483"/>
    <w:rsid w:val="00D81C9D"/>
    <w:rsid w:val="00D82594"/>
    <w:rsid w:val="00D825D8"/>
    <w:rsid w:val="00D83D8B"/>
    <w:rsid w:val="00D84E40"/>
    <w:rsid w:val="00D852FA"/>
    <w:rsid w:val="00D85922"/>
    <w:rsid w:val="00D87A25"/>
    <w:rsid w:val="00D9046E"/>
    <w:rsid w:val="00D93E22"/>
    <w:rsid w:val="00D94CC4"/>
    <w:rsid w:val="00D95481"/>
    <w:rsid w:val="00D96123"/>
    <w:rsid w:val="00D965DE"/>
    <w:rsid w:val="00DA3FD6"/>
    <w:rsid w:val="00DA4410"/>
    <w:rsid w:val="00DA4836"/>
    <w:rsid w:val="00DB024D"/>
    <w:rsid w:val="00DB0DF7"/>
    <w:rsid w:val="00DB23BC"/>
    <w:rsid w:val="00DB39AA"/>
    <w:rsid w:val="00DC14A6"/>
    <w:rsid w:val="00DC16C7"/>
    <w:rsid w:val="00DC2A0A"/>
    <w:rsid w:val="00DC3569"/>
    <w:rsid w:val="00DC3E71"/>
    <w:rsid w:val="00DC41CE"/>
    <w:rsid w:val="00DC4A3B"/>
    <w:rsid w:val="00DC5556"/>
    <w:rsid w:val="00DD0742"/>
    <w:rsid w:val="00DD77DB"/>
    <w:rsid w:val="00DE3E4B"/>
    <w:rsid w:val="00DE3F98"/>
    <w:rsid w:val="00DF4D7D"/>
    <w:rsid w:val="00DF4E56"/>
    <w:rsid w:val="00DF6505"/>
    <w:rsid w:val="00DF6616"/>
    <w:rsid w:val="00DF6767"/>
    <w:rsid w:val="00DF74FE"/>
    <w:rsid w:val="00E027EB"/>
    <w:rsid w:val="00E039EC"/>
    <w:rsid w:val="00E03C90"/>
    <w:rsid w:val="00E03E45"/>
    <w:rsid w:val="00E05A95"/>
    <w:rsid w:val="00E06E20"/>
    <w:rsid w:val="00E0772C"/>
    <w:rsid w:val="00E0780F"/>
    <w:rsid w:val="00E10E06"/>
    <w:rsid w:val="00E11EB7"/>
    <w:rsid w:val="00E15B58"/>
    <w:rsid w:val="00E16A55"/>
    <w:rsid w:val="00E201E3"/>
    <w:rsid w:val="00E2085E"/>
    <w:rsid w:val="00E2247F"/>
    <w:rsid w:val="00E23D5D"/>
    <w:rsid w:val="00E2520F"/>
    <w:rsid w:val="00E26525"/>
    <w:rsid w:val="00E31638"/>
    <w:rsid w:val="00E32A85"/>
    <w:rsid w:val="00E32E32"/>
    <w:rsid w:val="00E34552"/>
    <w:rsid w:val="00E353FC"/>
    <w:rsid w:val="00E4066B"/>
    <w:rsid w:val="00E4133E"/>
    <w:rsid w:val="00E43D7E"/>
    <w:rsid w:val="00E4408B"/>
    <w:rsid w:val="00E44634"/>
    <w:rsid w:val="00E50197"/>
    <w:rsid w:val="00E506DE"/>
    <w:rsid w:val="00E5202D"/>
    <w:rsid w:val="00E5368C"/>
    <w:rsid w:val="00E53D7C"/>
    <w:rsid w:val="00E54B12"/>
    <w:rsid w:val="00E56F89"/>
    <w:rsid w:val="00E605D8"/>
    <w:rsid w:val="00E67E9A"/>
    <w:rsid w:val="00E73FCD"/>
    <w:rsid w:val="00E75D03"/>
    <w:rsid w:val="00E77DA2"/>
    <w:rsid w:val="00E83FB4"/>
    <w:rsid w:val="00E86731"/>
    <w:rsid w:val="00E93499"/>
    <w:rsid w:val="00E9465E"/>
    <w:rsid w:val="00E94C41"/>
    <w:rsid w:val="00E9718A"/>
    <w:rsid w:val="00EA180A"/>
    <w:rsid w:val="00EA39D1"/>
    <w:rsid w:val="00EB27A2"/>
    <w:rsid w:val="00EB2C7B"/>
    <w:rsid w:val="00EB6E8E"/>
    <w:rsid w:val="00EC41C9"/>
    <w:rsid w:val="00EC5299"/>
    <w:rsid w:val="00EC52B8"/>
    <w:rsid w:val="00EC62CD"/>
    <w:rsid w:val="00EC655E"/>
    <w:rsid w:val="00EC69B9"/>
    <w:rsid w:val="00EC6FE5"/>
    <w:rsid w:val="00ED42B6"/>
    <w:rsid w:val="00ED44FC"/>
    <w:rsid w:val="00ED560C"/>
    <w:rsid w:val="00EE18DC"/>
    <w:rsid w:val="00EE310B"/>
    <w:rsid w:val="00EE3C0A"/>
    <w:rsid w:val="00EE3DA6"/>
    <w:rsid w:val="00EF419A"/>
    <w:rsid w:val="00EF555D"/>
    <w:rsid w:val="00F0024A"/>
    <w:rsid w:val="00F0073A"/>
    <w:rsid w:val="00F048DF"/>
    <w:rsid w:val="00F05DA1"/>
    <w:rsid w:val="00F11B80"/>
    <w:rsid w:val="00F128A3"/>
    <w:rsid w:val="00F16232"/>
    <w:rsid w:val="00F1670E"/>
    <w:rsid w:val="00F2009D"/>
    <w:rsid w:val="00F20563"/>
    <w:rsid w:val="00F20B0A"/>
    <w:rsid w:val="00F20F53"/>
    <w:rsid w:val="00F23697"/>
    <w:rsid w:val="00F23925"/>
    <w:rsid w:val="00F27516"/>
    <w:rsid w:val="00F27650"/>
    <w:rsid w:val="00F3146B"/>
    <w:rsid w:val="00F37ACB"/>
    <w:rsid w:val="00F40CD8"/>
    <w:rsid w:val="00F43DA9"/>
    <w:rsid w:val="00F45AFE"/>
    <w:rsid w:val="00F47E3F"/>
    <w:rsid w:val="00F50699"/>
    <w:rsid w:val="00F54AE1"/>
    <w:rsid w:val="00F56A7D"/>
    <w:rsid w:val="00F56B7C"/>
    <w:rsid w:val="00F6088B"/>
    <w:rsid w:val="00F64528"/>
    <w:rsid w:val="00F715D4"/>
    <w:rsid w:val="00F7718C"/>
    <w:rsid w:val="00F80D1E"/>
    <w:rsid w:val="00F81701"/>
    <w:rsid w:val="00F84821"/>
    <w:rsid w:val="00F85C8F"/>
    <w:rsid w:val="00F864E9"/>
    <w:rsid w:val="00F90ACE"/>
    <w:rsid w:val="00F91052"/>
    <w:rsid w:val="00F9155E"/>
    <w:rsid w:val="00F91F80"/>
    <w:rsid w:val="00F93204"/>
    <w:rsid w:val="00F938AE"/>
    <w:rsid w:val="00F94A02"/>
    <w:rsid w:val="00F9534E"/>
    <w:rsid w:val="00FA0F43"/>
    <w:rsid w:val="00FA198E"/>
    <w:rsid w:val="00FA455B"/>
    <w:rsid w:val="00FA51F4"/>
    <w:rsid w:val="00FA5FFF"/>
    <w:rsid w:val="00FA6E22"/>
    <w:rsid w:val="00FA7245"/>
    <w:rsid w:val="00FB1C66"/>
    <w:rsid w:val="00FB1E94"/>
    <w:rsid w:val="00FB35A2"/>
    <w:rsid w:val="00FB3859"/>
    <w:rsid w:val="00FB63DB"/>
    <w:rsid w:val="00FB658F"/>
    <w:rsid w:val="00FB69B9"/>
    <w:rsid w:val="00FB7151"/>
    <w:rsid w:val="00FC21A0"/>
    <w:rsid w:val="00FC65AD"/>
    <w:rsid w:val="00FC6B58"/>
    <w:rsid w:val="00FD0AE7"/>
    <w:rsid w:val="00FD1CA5"/>
    <w:rsid w:val="00FD70D1"/>
    <w:rsid w:val="00FE30E1"/>
    <w:rsid w:val="00FE373F"/>
    <w:rsid w:val="00FE40DA"/>
    <w:rsid w:val="00FE5A9C"/>
    <w:rsid w:val="00FF25D7"/>
    <w:rsid w:val="00FF4576"/>
    <w:rsid w:val="00FF48D7"/>
    <w:rsid w:val="00FF71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25FA3-04E8-48BA-A8EA-6BBF0A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59F6"/>
  </w:style>
  <w:style w:type="paragraph" w:styleId="Heading1">
    <w:name w:val="heading 1"/>
    <w:basedOn w:val="Normal"/>
    <w:next w:val="Normal"/>
    <w:link w:val="Heading1Char"/>
    <w:uiPriority w:val="9"/>
    <w:qFormat/>
    <w:rsid w:val="00CE59F6"/>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iPriority w:val="9"/>
    <w:unhideWhenUsed/>
    <w:qFormat/>
    <w:rsid w:val="00CE59F6"/>
    <w:pPr>
      <w:keepNext/>
      <w:keepLines/>
      <w:numPr>
        <w:ilvl w:val="1"/>
        <w:numId w:val="11"/>
      </w:numPr>
      <w:spacing w:before="40" w:after="0"/>
      <w:outlineLvl w:val="1"/>
    </w:pPr>
    <w:rPr>
      <w:rFonts w:ascii="Arial" w:eastAsiaTheme="majorEastAsia" w:hAnsi="Arial" w:cstheme="majorBidi"/>
      <w:b/>
      <w:sz w:val="24"/>
      <w:szCs w:val="26"/>
    </w:rPr>
  </w:style>
  <w:style w:type="paragraph" w:styleId="Heading3">
    <w:name w:val="heading 3"/>
    <w:basedOn w:val="Normal"/>
    <w:link w:val="Heading3Char"/>
    <w:uiPriority w:val="9"/>
    <w:qFormat/>
    <w:rsid w:val="00CE59F6"/>
    <w:pPr>
      <w:numPr>
        <w:ilvl w:val="2"/>
        <w:numId w:val="1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59F6"/>
    <w:pPr>
      <w:numPr>
        <w:ilvl w:val="3"/>
        <w:numId w:val="11"/>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E59F6"/>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59F6"/>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59F6"/>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59F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9F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59F6"/>
  </w:style>
  <w:style w:type="paragraph" w:styleId="Caption">
    <w:name w:val="caption"/>
    <w:basedOn w:val="Normal"/>
    <w:qFormat/>
    <w:rsid w:val="00CE59F6"/>
    <w:pPr>
      <w:suppressLineNumbers/>
      <w:suppressAutoHyphens/>
      <w:spacing w:before="120" w:after="240"/>
    </w:pPr>
    <w:rPr>
      <w:rFonts w:ascii="Arial" w:eastAsia="Times New Roman" w:hAnsi="Arial" w:cs="Tahoma"/>
      <w:i/>
      <w:iCs/>
      <w:sz w:val="16"/>
      <w:szCs w:val="24"/>
      <w:lang w:val="lt-LT" w:eastAsia="ar-SA"/>
    </w:rPr>
  </w:style>
  <w:style w:type="paragraph" w:customStyle="1" w:styleId="Captionpicture">
    <w:name w:val="Caption picture"/>
    <w:basedOn w:val="Caption"/>
    <w:next w:val="Normal"/>
    <w:rsid w:val="00CE59F6"/>
    <w:pPr>
      <w:numPr>
        <w:numId w:val="1"/>
      </w:numPr>
      <w:suppressLineNumbers w:val="0"/>
      <w:tabs>
        <w:tab w:val="clear" w:pos="1418"/>
        <w:tab w:val="num" w:pos="360"/>
        <w:tab w:val="left" w:pos="902"/>
      </w:tabs>
      <w:suppressAutoHyphens w:val="0"/>
      <w:spacing w:after="120" w:line="240" w:lineRule="auto"/>
      <w:jc w:val="center"/>
    </w:pPr>
    <w:rPr>
      <w:rFonts w:cs="Times New Roman"/>
      <w:b/>
      <w:bCs/>
      <w:iCs w:val="0"/>
      <w:sz w:val="20"/>
      <w:szCs w:val="20"/>
      <w:lang w:eastAsia="en-US"/>
    </w:rPr>
  </w:style>
  <w:style w:type="character" w:styleId="Emphasis">
    <w:name w:val="Emphasis"/>
    <w:basedOn w:val="DefaultParagraphFont"/>
    <w:uiPriority w:val="20"/>
    <w:qFormat/>
    <w:rsid w:val="00CE59F6"/>
    <w:rPr>
      <w:i/>
      <w:iCs/>
    </w:rPr>
  </w:style>
  <w:style w:type="paragraph" w:styleId="Footer">
    <w:name w:val="footer"/>
    <w:basedOn w:val="Normal"/>
    <w:link w:val="FooterChar"/>
    <w:uiPriority w:val="99"/>
    <w:unhideWhenUsed/>
    <w:rsid w:val="00CE59F6"/>
    <w:pPr>
      <w:tabs>
        <w:tab w:val="center" w:pos="4986"/>
        <w:tab w:val="right" w:pos="9972"/>
      </w:tabs>
      <w:spacing w:after="0" w:line="240" w:lineRule="auto"/>
    </w:pPr>
  </w:style>
  <w:style w:type="character" w:customStyle="1" w:styleId="FooterChar">
    <w:name w:val="Footer Char"/>
    <w:basedOn w:val="DefaultParagraphFont"/>
    <w:link w:val="Footer"/>
    <w:uiPriority w:val="99"/>
    <w:rsid w:val="00CE59F6"/>
  </w:style>
  <w:style w:type="character" w:customStyle="1" w:styleId="Heading1Char">
    <w:name w:val="Heading 1 Char"/>
    <w:basedOn w:val="DefaultParagraphFont"/>
    <w:link w:val="Heading1"/>
    <w:uiPriority w:val="9"/>
    <w:rsid w:val="00CE59F6"/>
    <w:rPr>
      <w:rFonts w:asciiTheme="majorHAnsi" w:eastAsiaTheme="majorEastAsia" w:hAnsiTheme="majorHAnsi" w:cstheme="majorBidi"/>
      <w:color w:val="2E74B5" w:themeColor="accent1" w:themeShade="BF"/>
      <w:sz w:val="32"/>
      <w:szCs w:val="32"/>
    </w:rPr>
  </w:style>
  <w:style w:type="paragraph" w:customStyle="1" w:styleId="H1">
    <w:name w:val="H1"/>
    <w:basedOn w:val="Heading1"/>
    <w:qFormat/>
    <w:rsid w:val="00CE59F6"/>
    <w:rPr>
      <w:rFonts w:ascii="Arial" w:hAnsi="Arial" w:cs="Arial"/>
      <w:b/>
      <w:color w:val="auto"/>
      <w:sz w:val="28"/>
      <w:szCs w:val="20"/>
      <w:lang w:val="lt-LT"/>
    </w:rPr>
  </w:style>
  <w:style w:type="paragraph" w:styleId="Header">
    <w:name w:val="header"/>
    <w:basedOn w:val="Normal"/>
    <w:link w:val="HeaderChar"/>
    <w:uiPriority w:val="99"/>
    <w:unhideWhenUsed/>
    <w:rsid w:val="00CE59F6"/>
    <w:pPr>
      <w:tabs>
        <w:tab w:val="center" w:pos="4986"/>
        <w:tab w:val="right" w:pos="9972"/>
      </w:tabs>
      <w:spacing w:after="0" w:line="240" w:lineRule="auto"/>
    </w:pPr>
  </w:style>
  <w:style w:type="character" w:customStyle="1" w:styleId="HeaderChar">
    <w:name w:val="Header Char"/>
    <w:basedOn w:val="DefaultParagraphFont"/>
    <w:link w:val="Header"/>
    <w:uiPriority w:val="99"/>
    <w:rsid w:val="00CE59F6"/>
  </w:style>
  <w:style w:type="character" w:customStyle="1" w:styleId="Heading2Char">
    <w:name w:val="Heading 2 Char"/>
    <w:aliases w:val="H2 Char"/>
    <w:basedOn w:val="DefaultParagraphFont"/>
    <w:link w:val="Heading2"/>
    <w:uiPriority w:val="9"/>
    <w:rsid w:val="00CE59F6"/>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E59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59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CE59F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59F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59F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59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9F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E59F6"/>
    <w:rPr>
      <w:color w:val="0000FF"/>
      <w:u w:val="single"/>
    </w:rPr>
  </w:style>
  <w:style w:type="paragraph" w:styleId="Title">
    <w:name w:val="Title"/>
    <w:basedOn w:val="Normal"/>
    <w:next w:val="Normal"/>
    <w:link w:val="TitleChar"/>
    <w:qFormat/>
    <w:rsid w:val="00CE5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59F6"/>
    <w:rPr>
      <w:rFonts w:asciiTheme="majorHAnsi" w:eastAsiaTheme="majorEastAsia" w:hAnsiTheme="majorHAnsi" w:cstheme="majorBidi"/>
      <w:spacing w:val="-10"/>
      <w:kern w:val="28"/>
      <w:sz w:val="56"/>
      <w:szCs w:val="56"/>
    </w:rPr>
  </w:style>
  <w:style w:type="paragraph" w:customStyle="1" w:styleId="line">
    <w:name w:val="line"/>
    <w:basedOn w:val="Title"/>
    <w:rsid w:val="00CE59F6"/>
    <w:pPr>
      <w:pBdr>
        <w:top w:val="single" w:sz="36" w:space="1" w:color="auto"/>
      </w:pBdr>
      <w:spacing w:before="240"/>
      <w:contextualSpacing w:val="0"/>
      <w:jc w:val="right"/>
    </w:pPr>
    <w:rPr>
      <w:rFonts w:ascii="Arial" w:eastAsia="Times New Roman" w:hAnsi="Arial" w:cs="Times New Roman"/>
      <w:b/>
      <w:spacing w:val="0"/>
      <w:sz w:val="40"/>
      <w:szCs w:val="20"/>
    </w:rPr>
  </w:style>
  <w:style w:type="paragraph" w:styleId="ListParagraph">
    <w:name w:val="List Paragraph"/>
    <w:basedOn w:val="Normal"/>
    <w:uiPriority w:val="34"/>
    <w:qFormat/>
    <w:rsid w:val="00CE59F6"/>
    <w:pPr>
      <w:ind w:left="720"/>
      <w:contextualSpacing/>
    </w:pPr>
  </w:style>
  <w:style w:type="character" w:customStyle="1" w:styleId="mw-editsection">
    <w:name w:val="mw-editsection"/>
    <w:basedOn w:val="DefaultParagraphFont"/>
    <w:rsid w:val="00CE59F6"/>
  </w:style>
  <w:style w:type="character" w:customStyle="1" w:styleId="mw-editsection-bracket">
    <w:name w:val="mw-editsection-bracket"/>
    <w:basedOn w:val="DefaultParagraphFont"/>
    <w:rsid w:val="00CE59F6"/>
  </w:style>
  <w:style w:type="character" w:customStyle="1" w:styleId="mw-headline">
    <w:name w:val="mw-headline"/>
    <w:basedOn w:val="DefaultParagraphFont"/>
    <w:rsid w:val="00CE59F6"/>
  </w:style>
  <w:style w:type="paragraph" w:customStyle="1" w:styleId="Nostyle">
    <w:name w:val="No style"/>
    <w:basedOn w:val="Normal"/>
    <w:qFormat/>
    <w:rsid w:val="00CE59F6"/>
    <w:pPr>
      <w:ind w:left="360"/>
    </w:pPr>
    <w:rPr>
      <w:rFonts w:ascii="Arial" w:hAnsi="Arial"/>
      <w:sz w:val="20"/>
    </w:rPr>
  </w:style>
  <w:style w:type="paragraph" w:styleId="NormalWeb">
    <w:name w:val="Normal (Web)"/>
    <w:basedOn w:val="Normal"/>
    <w:uiPriority w:val="99"/>
    <w:semiHidden/>
    <w:unhideWhenUsed/>
    <w:rsid w:val="00CE59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E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Zchn"/>
    <w:rsid w:val="00CE59F6"/>
    <w:pPr>
      <w:spacing w:before="20" w:after="20" w:line="276" w:lineRule="auto"/>
      <w:jc w:val="both"/>
    </w:pPr>
    <w:rPr>
      <w:rFonts w:ascii="Calibri" w:eastAsia="Times New Roman" w:hAnsi="Calibri" w:cs="Times New Roman"/>
      <w:sz w:val="20"/>
      <w:szCs w:val="20"/>
    </w:rPr>
  </w:style>
  <w:style w:type="character" w:customStyle="1" w:styleId="TabletextZchn">
    <w:name w:val="Tabletext Zchn"/>
    <w:link w:val="Tabletext"/>
    <w:locked/>
    <w:rsid w:val="00CE59F6"/>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BF66E9"/>
    <w:rPr>
      <w:color w:val="954F72" w:themeColor="followedHyperlink"/>
      <w:u w:val="single"/>
    </w:rPr>
  </w:style>
  <w:style w:type="character" w:customStyle="1" w:styleId="hps">
    <w:name w:val="hps"/>
    <w:basedOn w:val="DefaultParagraphFont"/>
    <w:rsid w:val="00F3146B"/>
  </w:style>
  <w:style w:type="character" w:customStyle="1" w:styleId="shorttext">
    <w:name w:val="short_text"/>
    <w:basedOn w:val="DefaultParagraphFont"/>
    <w:rsid w:val="0046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6729">
      <w:bodyDiv w:val="1"/>
      <w:marLeft w:val="0"/>
      <w:marRight w:val="0"/>
      <w:marTop w:val="0"/>
      <w:marBottom w:val="0"/>
      <w:divBdr>
        <w:top w:val="none" w:sz="0" w:space="0" w:color="auto"/>
        <w:left w:val="none" w:sz="0" w:space="0" w:color="auto"/>
        <w:bottom w:val="none" w:sz="0" w:space="0" w:color="auto"/>
        <w:right w:val="none" w:sz="0" w:space="0" w:color="auto"/>
      </w:divBdr>
    </w:div>
    <w:div w:id="258216685">
      <w:bodyDiv w:val="1"/>
      <w:marLeft w:val="0"/>
      <w:marRight w:val="0"/>
      <w:marTop w:val="0"/>
      <w:marBottom w:val="0"/>
      <w:divBdr>
        <w:top w:val="none" w:sz="0" w:space="0" w:color="auto"/>
        <w:left w:val="none" w:sz="0" w:space="0" w:color="auto"/>
        <w:bottom w:val="none" w:sz="0" w:space="0" w:color="auto"/>
        <w:right w:val="none" w:sz="0" w:space="0" w:color="auto"/>
      </w:divBdr>
    </w:div>
    <w:div w:id="362904099">
      <w:bodyDiv w:val="1"/>
      <w:marLeft w:val="0"/>
      <w:marRight w:val="0"/>
      <w:marTop w:val="0"/>
      <w:marBottom w:val="0"/>
      <w:divBdr>
        <w:top w:val="none" w:sz="0" w:space="0" w:color="auto"/>
        <w:left w:val="none" w:sz="0" w:space="0" w:color="auto"/>
        <w:bottom w:val="none" w:sz="0" w:space="0" w:color="auto"/>
        <w:right w:val="none" w:sz="0" w:space="0" w:color="auto"/>
      </w:divBdr>
    </w:div>
    <w:div w:id="363135773">
      <w:bodyDiv w:val="1"/>
      <w:marLeft w:val="0"/>
      <w:marRight w:val="0"/>
      <w:marTop w:val="0"/>
      <w:marBottom w:val="0"/>
      <w:divBdr>
        <w:top w:val="none" w:sz="0" w:space="0" w:color="auto"/>
        <w:left w:val="none" w:sz="0" w:space="0" w:color="auto"/>
        <w:bottom w:val="none" w:sz="0" w:space="0" w:color="auto"/>
        <w:right w:val="none" w:sz="0" w:space="0" w:color="auto"/>
      </w:divBdr>
      <w:divsChild>
        <w:div w:id="1509104048">
          <w:marLeft w:val="0"/>
          <w:marRight w:val="0"/>
          <w:marTop w:val="0"/>
          <w:marBottom w:val="0"/>
          <w:divBdr>
            <w:top w:val="none" w:sz="0" w:space="0" w:color="auto"/>
            <w:left w:val="none" w:sz="0" w:space="0" w:color="auto"/>
            <w:bottom w:val="none" w:sz="0" w:space="0" w:color="auto"/>
            <w:right w:val="none" w:sz="0" w:space="0" w:color="auto"/>
          </w:divBdr>
        </w:div>
        <w:div w:id="242766958">
          <w:marLeft w:val="0"/>
          <w:marRight w:val="0"/>
          <w:marTop w:val="0"/>
          <w:marBottom w:val="0"/>
          <w:divBdr>
            <w:top w:val="none" w:sz="0" w:space="0" w:color="auto"/>
            <w:left w:val="none" w:sz="0" w:space="0" w:color="auto"/>
            <w:bottom w:val="none" w:sz="0" w:space="0" w:color="auto"/>
            <w:right w:val="none" w:sz="0" w:space="0" w:color="auto"/>
          </w:divBdr>
        </w:div>
      </w:divsChild>
    </w:div>
    <w:div w:id="379213851">
      <w:bodyDiv w:val="1"/>
      <w:marLeft w:val="0"/>
      <w:marRight w:val="0"/>
      <w:marTop w:val="0"/>
      <w:marBottom w:val="0"/>
      <w:divBdr>
        <w:top w:val="none" w:sz="0" w:space="0" w:color="auto"/>
        <w:left w:val="none" w:sz="0" w:space="0" w:color="auto"/>
        <w:bottom w:val="none" w:sz="0" w:space="0" w:color="auto"/>
        <w:right w:val="none" w:sz="0" w:space="0" w:color="auto"/>
      </w:divBdr>
    </w:div>
    <w:div w:id="486165328">
      <w:bodyDiv w:val="1"/>
      <w:marLeft w:val="0"/>
      <w:marRight w:val="0"/>
      <w:marTop w:val="0"/>
      <w:marBottom w:val="0"/>
      <w:divBdr>
        <w:top w:val="none" w:sz="0" w:space="0" w:color="auto"/>
        <w:left w:val="none" w:sz="0" w:space="0" w:color="auto"/>
        <w:bottom w:val="none" w:sz="0" w:space="0" w:color="auto"/>
        <w:right w:val="none" w:sz="0" w:space="0" w:color="auto"/>
      </w:divBdr>
    </w:div>
    <w:div w:id="626007521">
      <w:bodyDiv w:val="1"/>
      <w:marLeft w:val="0"/>
      <w:marRight w:val="0"/>
      <w:marTop w:val="0"/>
      <w:marBottom w:val="0"/>
      <w:divBdr>
        <w:top w:val="none" w:sz="0" w:space="0" w:color="auto"/>
        <w:left w:val="none" w:sz="0" w:space="0" w:color="auto"/>
        <w:bottom w:val="none" w:sz="0" w:space="0" w:color="auto"/>
        <w:right w:val="none" w:sz="0" w:space="0" w:color="auto"/>
      </w:divBdr>
    </w:div>
    <w:div w:id="632714916">
      <w:bodyDiv w:val="1"/>
      <w:marLeft w:val="0"/>
      <w:marRight w:val="0"/>
      <w:marTop w:val="0"/>
      <w:marBottom w:val="0"/>
      <w:divBdr>
        <w:top w:val="none" w:sz="0" w:space="0" w:color="auto"/>
        <w:left w:val="none" w:sz="0" w:space="0" w:color="auto"/>
        <w:bottom w:val="none" w:sz="0" w:space="0" w:color="auto"/>
        <w:right w:val="none" w:sz="0" w:space="0" w:color="auto"/>
      </w:divBdr>
    </w:div>
    <w:div w:id="689841322">
      <w:bodyDiv w:val="1"/>
      <w:marLeft w:val="0"/>
      <w:marRight w:val="0"/>
      <w:marTop w:val="0"/>
      <w:marBottom w:val="0"/>
      <w:divBdr>
        <w:top w:val="none" w:sz="0" w:space="0" w:color="auto"/>
        <w:left w:val="none" w:sz="0" w:space="0" w:color="auto"/>
        <w:bottom w:val="none" w:sz="0" w:space="0" w:color="auto"/>
        <w:right w:val="none" w:sz="0" w:space="0" w:color="auto"/>
      </w:divBdr>
    </w:div>
    <w:div w:id="748618476">
      <w:bodyDiv w:val="1"/>
      <w:marLeft w:val="0"/>
      <w:marRight w:val="0"/>
      <w:marTop w:val="0"/>
      <w:marBottom w:val="0"/>
      <w:divBdr>
        <w:top w:val="none" w:sz="0" w:space="0" w:color="auto"/>
        <w:left w:val="none" w:sz="0" w:space="0" w:color="auto"/>
        <w:bottom w:val="none" w:sz="0" w:space="0" w:color="auto"/>
        <w:right w:val="none" w:sz="0" w:space="0" w:color="auto"/>
      </w:divBdr>
    </w:div>
    <w:div w:id="918059269">
      <w:bodyDiv w:val="1"/>
      <w:marLeft w:val="0"/>
      <w:marRight w:val="0"/>
      <w:marTop w:val="0"/>
      <w:marBottom w:val="0"/>
      <w:divBdr>
        <w:top w:val="none" w:sz="0" w:space="0" w:color="auto"/>
        <w:left w:val="none" w:sz="0" w:space="0" w:color="auto"/>
        <w:bottom w:val="none" w:sz="0" w:space="0" w:color="auto"/>
        <w:right w:val="none" w:sz="0" w:space="0" w:color="auto"/>
      </w:divBdr>
    </w:div>
    <w:div w:id="1131820990">
      <w:bodyDiv w:val="1"/>
      <w:marLeft w:val="0"/>
      <w:marRight w:val="0"/>
      <w:marTop w:val="0"/>
      <w:marBottom w:val="0"/>
      <w:divBdr>
        <w:top w:val="none" w:sz="0" w:space="0" w:color="auto"/>
        <w:left w:val="none" w:sz="0" w:space="0" w:color="auto"/>
        <w:bottom w:val="none" w:sz="0" w:space="0" w:color="auto"/>
        <w:right w:val="none" w:sz="0" w:space="0" w:color="auto"/>
      </w:divBdr>
    </w:div>
    <w:div w:id="1157308068">
      <w:bodyDiv w:val="1"/>
      <w:marLeft w:val="0"/>
      <w:marRight w:val="0"/>
      <w:marTop w:val="0"/>
      <w:marBottom w:val="0"/>
      <w:divBdr>
        <w:top w:val="none" w:sz="0" w:space="0" w:color="auto"/>
        <w:left w:val="none" w:sz="0" w:space="0" w:color="auto"/>
        <w:bottom w:val="none" w:sz="0" w:space="0" w:color="auto"/>
        <w:right w:val="none" w:sz="0" w:space="0" w:color="auto"/>
      </w:divBdr>
    </w:div>
    <w:div w:id="1227258264">
      <w:bodyDiv w:val="1"/>
      <w:marLeft w:val="0"/>
      <w:marRight w:val="0"/>
      <w:marTop w:val="0"/>
      <w:marBottom w:val="0"/>
      <w:divBdr>
        <w:top w:val="none" w:sz="0" w:space="0" w:color="auto"/>
        <w:left w:val="none" w:sz="0" w:space="0" w:color="auto"/>
        <w:bottom w:val="none" w:sz="0" w:space="0" w:color="auto"/>
        <w:right w:val="none" w:sz="0" w:space="0" w:color="auto"/>
      </w:divBdr>
    </w:div>
    <w:div w:id="1250427621">
      <w:bodyDiv w:val="1"/>
      <w:marLeft w:val="0"/>
      <w:marRight w:val="0"/>
      <w:marTop w:val="0"/>
      <w:marBottom w:val="0"/>
      <w:divBdr>
        <w:top w:val="none" w:sz="0" w:space="0" w:color="auto"/>
        <w:left w:val="none" w:sz="0" w:space="0" w:color="auto"/>
        <w:bottom w:val="none" w:sz="0" w:space="0" w:color="auto"/>
        <w:right w:val="none" w:sz="0" w:space="0" w:color="auto"/>
      </w:divBdr>
      <w:divsChild>
        <w:div w:id="848713200">
          <w:marLeft w:val="0"/>
          <w:marRight w:val="0"/>
          <w:marTop w:val="0"/>
          <w:marBottom w:val="0"/>
          <w:divBdr>
            <w:top w:val="none" w:sz="0" w:space="0" w:color="auto"/>
            <w:left w:val="none" w:sz="0" w:space="0" w:color="auto"/>
            <w:bottom w:val="none" w:sz="0" w:space="0" w:color="auto"/>
            <w:right w:val="none" w:sz="0" w:space="0" w:color="auto"/>
          </w:divBdr>
        </w:div>
        <w:div w:id="108167102">
          <w:marLeft w:val="0"/>
          <w:marRight w:val="0"/>
          <w:marTop w:val="0"/>
          <w:marBottom w:val="0"/>
          <w:divBdr>
            <w:top w:val="none" w:sz="0" w:space="0" w:color="auto"/>
            <w:left w:val="none" w:sz="0" w:space="0" w:color="auto"/>
            <w:bottom w:val="none" w:sz="0" w:space="0" w:color="auto"/>
            <w:right w:val="none" w:sz="0" w:space="0" w:color="auto"/>
          </w:divBdr>
        </w:div>
        <w:div w:id="1098796836">
          <w:marLeft w:val="0"/>
          <w:marRight w:val="0"/>
          <w:marTop w:val="0"/>
          <w:marBottom w:val="0"/>
          <w:divBdr>
            <w:top w:val="none" w:sz="0" w:space="0" w:color="auto"/>
            <w:left w:val="none" w:sz="0" w:space="0" w:color="auto"/>
            <w:bottom w:val="none" w:sz="0" w:space="0" w:color="auto"/>
            <w:right w:val="none" w:sz="0" w:space="0" w:color="auto"/>
          </w:divBdr>
        </w:div>
      </w:divsChild>
    </w:div>
    <w:div w:id="1468548813">
      <w:bodyDiv w:val="1"/>
      <w:marLeft w:val="0"/>
      <w:marRight w:val="0"/>
      <w:marTop w:val="0"/>
      <w:marBottom w:val="0"/>
      <w:divBdr>
        <w:top w:val="none" w:sz="0" w:space="0" w:color="auto"/>
        <w:left w:val="none" w:sz="0" w:space="0" w:color="auto"/>
        <w:bottom w:val="none" w:sz="0" w:space="0" w:color="auto"/>
        <w:right w:val="none" w:sz="0" w:space="0" w:color="auto"/>
      </w:divBdr>
    </w:div>
    <w:div w:id="1736539982">
      <w:bodyDiv w:val="1"/>
      <w:marLeft w:val="0"/>
      <w:marRight w:val="0"/>
      <w:marTop w:val="0"/>
      <w:marBottom w:val="0"/>
      <w:divBdr>
        <w:top w:val="none" w:sz="0" w:space="0" w:color="auto"/>
        <w:left w:val="none" w:sz="0" w:space="0" w:color="auto"/>
        <w:bottom w:val="none" w:sz="0" w:space="0" w:color="auto"/>
        <w:right w:val="none" w:sz="0" w:space="0" w:color="auto"/>
      </w:divBdr>
    </w:div>
    <w:div w:id="19627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oftneta.com" TargetMode="External"/><Relationship Id="rId18" Type="http://schemas.openxmlformats.org/officeDocument/2006/relationships/hyperlink" Target="mailto:info@softneta.com" TargetMode="External"/><Relationship Id="rId26" Type="http://schemas.openxmlformats.org/officeDocument/2006/relationships/hyperlink" Target="mailto:info@softneta.com" TargetMode="External"/><Relationship Id="rId39" Type="http://schemas.openxmlformats.org/officeDocument/2006/relationships/fontTable" Target="fontTable.xml"/><Relationship Id="rId21" Type="http://schemas.openxmlformats.org/officeDocument/2006/relationships/hyperlink" Target="http://www.softneta.com" TargetMode="External"/><Relationship Id="rId34" Type="http://schemas.openxmlformats.org/officeDocument/2006/relationships/hyperlink" Target="http://www.softneta.com/products/meddream-dicom-viewer/" TargetMode="External"/><Relationship Id="rId7" Type="http://schemas.openxmlformats.org/officeDocument/2006/relationships/hyperlink" Target="mailto:info@softneta.com" TargetMode="External"/><Relationship Id="rId12" Type="http://schemas.openxmlformats.org/officeDocument/2006/relationships/hyperlink" Target="http://www.softneta.com/products" TargetMode="External"/><Relationship Id="rId17" Type="http://schemas.openxmlformats.org/officeDocument/2006/relationships/hyperlink" Target="mailto:info@softneta.com" TargetMode="External"/><Relationship Id="rId25" Type="http://schemas.openxmlformats.org/officeDocument/2006/relationships/hyperlink" Target="mailto:info@softneta.com" TargetMode="External"/><Relationship Id="rId33" Type="http://schemas.openxmlformats.org/officeDocument/2006/relationships/hyperlink" Target="mailto:info@softneta.com" TargetMode="External"/><Relationship Id="rId38" Type="http://schemas.openxmlformats.org/officeDocument/2006/relationships/hyperlink" Target="mailto:info@softneta.com" TargetMode="External"/><Relationship Id="rId2" Type="http://schemas.openxmlformats.org/officeDocument/2006/relationships/numbering" Target="numbering.xml"/><Relationship Id="rId16" Type="http://schemas.openxmlformats.org/officeDocument/2006/relationships/hyperlink" Target="mailto:info@softneta.com" TargetMode="External"/><Relationship Id="rId20" Type="http://schemas.openxmlformats.org/officeDocument/2006/relationships/hyperlink" Target="mailto:info@softneta.com" TargetMode="External"/><Relationship Id="rId29" Type="http://schemas.openxmlformats.org/officeDocument/2006/relationships/hyperlink" Target="mailto:info@softneta.com" TargetMode="External"/><Relationship Id="rId1" Type="http://schemas.openxmlformats.org/officeDocument/2006/relationships/customXml" Target="../customXml/item1.xml"/><Relationship Id="rId6" Type="http://schemas.openxmlformats.org/officeDocument/2006/relationships/hyperlink" Target="mailto:info@softneta.com" TargetMode="External"/><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hyperlink" Target="mailto:info@softneta.com" TargetMode="External"/><Relationship Id="rId37" Type="http://schemas.openxmlformats.org/officeDocument/2006/relationships/hyperlink" Target="mailto:info@softnet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oftneta.com" TargetMode="External"/><Relationship Id="rId23" Type="http://schemas.openxmlformats.org/officeDocument/2006/relationships/hyperlink" Target="mailto:info@softneta.com" TargetMode="External"/><Relationship Id="rId28" Type="http://schemas.openxmlformats.org/officeDocument/2006/relationships/hyperlink" Target="mailto:info@softneta.com" TargetMode="External"/><Relationship Id="rId36" Type="http://schemas.openxmlformats.org/officeDocument/2006/relationships/hyperlink" Target="mailto:info@softneta.com" TargetMode="External"/><Relationship Id="rId10" Type="http://schemas.openxmlformats.org/officeDocument/2006/relationships/image" Target="media/image3.png"/><Relationship Id="rId19" Type="http://schemas.openxmlformats.org/officeDocument/2006/relationships/hyperlink" Target="mailto:info@softneta.com" TargetMode="External"/><Relationship Id="rId31" Type="http://schemas.openxmlformats.org/officeDocument/2006/relationships/hyperlink" Target="mailto:info@softnet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ftneta.com/products" TargetMode="External"/><Relationship Id="rId22" Type="http://schemas.openxmlformats.org/officeDocument/2006/relationships/hyperlink" Target="http://www.softneta.com" TargetMode="External"/><Relationship Id="rId27" Type="http://schemas.openxmlformats.org/officeDocument/2006/relationships/hyperlink" Target="mailto:info@softneta.com" TargetMode="External"/><Relationship Id="rId30" Type="http://schemas.openxmlformats.org/officeDocument/2006/relationships/hyperlink" Target="mailto:info@softneta.com" TargetMode="External"/><Relationship Id="rId35" Type="http://schemas.openxmlformats.org/officeDocument/2006/relationships/hyperlink" Target="mailto:info@softneta.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D7A4-1742-4EE6-B060-5B7A8E54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6</Pages>
  <Words>12336</Words>
  <Characters>7033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Tamašauskienė</dc:creator>
  <cp:keywords/>
  <dc:description/>
  <cp:lastModifiedBy>Vaida Tamašauskienė</cp:lastModifiedBy>
  <cp:revision>150</cp:revision>
  <dcterms:created xsi:type="dcterms:W3CDTF">2015-11-03T06:23:00Z</dcterms:created>
  <dcterms:modified xsi:type="dcterms:W3CDTF">2015-11-24T07:59:00Z</dcterms:modified>
</cp:coreProperties>
</file>